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6.xml.rels" ContentType="application/vnd.openxmlformats-package.relationships+xml"/>
  <Override PartName="/word/_rels/footer2.xml.rels" ContentType="application/vnd.openxmlformats-package.relationships+xml"/>
  <Override PartName="/word/_rels/header4.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word/_rels/header6.xml.rels" ContentType="application/vnd.openxmlformats-package.relationships+xml"/>
  <Override PartName="/word/_rels/footer4.xml.rels" ContentType="application/vnd.openxmlformats-package.relationships+xml"/>
  <Override PartName="/word/_rels/foot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footer4.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3.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279" w:after="0"/>
        <w:rPr>
          <w:sz w:val="28"/>
        </w:rPr>
      </w:pPr>
      <w:r>
        <w:rPr>
          <w:sz w:val="28"/>
        </w:rPr>
      </w:r>
    </w:p>
    <w:p>
      <w:pPr>
        <w:pStyle w:val="Title"/>
        <w:rPr>
          <w:u w:val="none"/>
        </w:rPr>
      </w:pPr>
      <w:r>
        <w:rPr>
          <w:u w:val="single"/>
        </w:rPr>
        <w:t>Offer</w:t>
      </w:r>
      <w:r>
        <w:rPr>
          <w:spacing w:val="-1"/>
          <w:u w:val="single"/>
        </w:rPr>
        <w:t xml:space="preserve"> </w:t>
      </w:r>
      <w:r>
        <w:rPr>
          <w:u w:val="single"/>
        </w:rPr>
        <w:t>of</w:t>
      </w:r>
      <w:r>
        <w:rPr>
          <w:spacing w:val="-1"/>
          <w:u w:val="single"/>
        </w:rPr>
        <w:t xml:space="preserve"> </w:t>
      </w:r>
      <w:r>
        <w:rPr>
          <w:spacing w:val="-2"/>
          <w:u w:val="single"/>
        </w:rPr>
        <w:t>Employment</w:t>
      </w:r>
    </w:p>
    <w:p>
      <w:pPr>
        <w:pStyle w:val="BodyText"/>
        <w:rPr>
          <w:b/>
        </w:rPr>
      </w:pPr>
      <w:r>
        <w:rPr>
          <w:b/>
        </w:rPr>
      </w:r>
    </w:p>
    <w:p>
      <w:pPr>
        <w:pStyle w:val="BodyText"/>
        <w:rPr>
          <w:b/>
        </w:rPr>
      </w:pPr>
      <w:r>
        <w:rPr>
          <w:b/>
        </w:rPr>
      </w:r>
    </w:p>
    <w:p>
      <w:pPr>
        <w:pStyle w:val="BodyText"/>
        <w:spacing w:before="124" w:after="0"/>
        <w:rPr>
          <w:b/>
        </w:rPr>
      </w:pPr>
      <w:r>
        <w:rPr>
          <w:b/>
        </w:rPr>
      </w:r>
    </w:p>
    <w:p>
      <w:pPr>
        <w:pStyle w:val="Heading1"/>
        <w:ind w:left="1" w:right="0"/>
        <w:jc w:val="both"/>
        <w:rPr/>
      </w:pPr>
      <w:r>
        <w:drawing>
          <wp:anchor behindDoc="1" distT="0" distB="0" distL="0" distR="0" simplePos="0" locked="0" layoutInCell="0" allowOverlap="1" relativeHeight="7">
            <wp:simplePos x="0" y="0"/>
            <wp:positionH relativeFrom="page">
              <wp:posOffset>826135</wp:posOffset>
            </wp:positionH>
            <wp:positionV relativeFrom="paragraph">
              <wp:posOffset>370205</wp:posOffset>
            </wp:positionV>
            <wp:extent cx="6023610" cy="5427980"/>
            <wp:effectExtent l="0" t="0" r="0" b="0"/>
            <wp:wrapNone/>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link="rId2"/>
                    <a:stretch>
                      <a:fillRect/>
                    </a:stretch>
                  </pic:blipFill>
                  <pic:spPr bwMode="auto">
                    <a:xfrm>
                      <a:off x="0" y="0"/>
                      <a:ext cx="6023610" cy="5427980"/>
                    </a:xfrm>
                    <a:prstGeom prst="rect">
                      <a:avLst/>
                    </a:prstGeom>
                  </pic:spPr>
                </pic:pic>
              </a:graphicData>
            </a:graphic>
          </wp:anchor>
        </w:drawing>
      </w:r>
      <w:r>
        <w:rPr/>
        <w:t>Date:</w:t>
      </w:r>
      <w:r>
        <w:rPr>
          <w:spacing w:val="-4"/>
        </w:rPr>
        <w:t xml:space="preserve"> </w:t>
      </w:r>
      <w:r>
        <w:rPr>
          <w:spacing w:val="-2"/>
        </w:rPr>
        <w:t>2</w:t>
      </w:r>
      <w:r>
        <w:rPr>
          <w:spacing w:val="-2"/>
        </w:rPr>
        <w:t>9</w:t>
      </w:r>
      <w:r>
        <w:rPr>
          <w:spacing w:val="-2"/>
        </w:rPr>
        <w:t>/0</w:t>
      </w:r>
      <w:r>
        <w:rPr>
          <w:spacing w:val="-2"/>
        </w:rPr>
        <w:t>1</w:t>
      </w:r>
      <w:r>
        <w:rPr>
          <w:spacing w:val="-2"/>
        </w:rPr>
        <w:t>/202</w:t>
      </w:r>
      <w:r>
        <w:rPr>
          <w:spacing w:val="-2"/>
        </w:rPr>
        <w:t>4</w:t>
      </w:r>
    </w:p>
    <w:p>
      <w:pPr>
        <w:pStyle w:val="BodyText"/>
        <w:rPr>
          <w:b/>
        </w:rPr>
      </w:pPr>
      <w:r>
        <w:rPr>
          <w:b/>
        </w:rPr>
      </w:r>
    </w:p>
    <w:p>
      <w:pPr>
        <w:pStyle w:val="BodyText"/>
        <w:spacing w:before="117" w:after="0"/>
        <w:rPr>
          <w:b/>
        </w:rPr>
      </w:pPr>
      <w:r>
        <w:rPr>
          <w:b/>
        </w:rPr>
      </w:r>
    </w:p>
    <w:p>
      <w:pPr>
        <w:pStyle w:val="Normal"/>
        <w:spacing w:before="1" w:after="0"/>
        <w:ind w:hanging="0" w:left="1" w:right="0"/>
        <w:jc w:val="both"/>
        <w:rPr>
          <w:b/>
          <w:sz w:val="24"/>
        </w:rPr>
      </w:pPr>
      <w:r>
        <w:rPr>
          <w:b/>
          <w:sz w:val="24"/>
        </w:rPr>
        <w:t>Dear</w:t>
      </w:r>
      <w:r>
        <w:rPr>
          <w:b/>
          <w:spacing w:val="-2"/>
          <w:sz w:val="24"/>
        </w:rPr>
        <w:t xml:space="preserve"> </w:t>
      </w:r>
      <w:r>
        <w:rPr>
          <w:b/>
          <w:sz w:val="24"/>
        </w:rPr>
        <w:t>Dilip</w:t>
      </w:r>
      <w:r>
        <w:rPr>
          <w:b/>
          <w:spacing w:val="-1"/>
          <w:sz w:val="24"/>
        </w:rPr>
        <w:t xml:space="preserve"> </w:t>
      </w:r>
      <w:r>
        <w:rPr>
          <w:b/>
          <w:sz w:val="24"/>
        </w:rPr>
        <w:t xml:space="preserve">Rao </w:t>
      </w:r>
      <w:r>
        <w:rPr>
          <w:b/>
          <w:spacing w:val="-10"/>
          <w:sz w:val="24"/>
        </w:rPr>
        <w:t>P</w:t>
      </w:r>
    </w:p>
    <w:p>
      <w:pPr>
        <w:pStyle w:val="BodyText"/>
        <w:rPr>
          <w:b/>
        </w:rPr>
      </w:pPr>
      <w:r>
        <w:rPr>
          <w:b/>
        </w:rPr>
      </w:r>
    </w:p>
    <w:p>
      <w:pPr>
        <w:pStyle w:val="BodyText"/>
        <w:spacing w:before="122" w:after="0"/>
        <w:rPr>
          <w:b/>
        </w:rPr>
      </w:pPr>
      <w:r>
        <w:rPr>
          <w:b/>
        </w:rPr>
      </w:r>
    </w:p>
    <w:p>
      <w:pPr>
        <w:pStyle w:val="BodyText"/>
        <w:spacing w:before="1" w:after="0"/>
        <w:ind w:left="1" w:right="139"/>
        <w:jc w:val="both"/>
        <w:rPr/>
      </w:pPr>
      <w:r>
        <w:rPr/>
        <w:t xml:space="preserve">Thank you for exploring career opportunities with </w:t>
      </w:r>
      <w:r>
        <w:rPr>
          <w:b/>
          <w:bCs/>
        </w:rPr>
        <w:t>Quadronics IT</w:t>
      </w:r>
      <w:r>
        <w:rPr>
          <w:b/>
        </w:rPr>
        <w:t xml:space="preserve"> Solutions. </w:t>
      </w:r>
      <w:r>
        <w:rPr/>
        <w:t>You have successfully completed selection process and we are pleased to make you an offer.</w:t>
      </w:r>
    </w:p>
    <w:p>
      <w:pPr>
        <w:pStyle w:val="BodyText"/>
        <w:rPr/>
      </w:pPr>
      <w:r>
        <w:rPr/>
      </w:r>
    </w:p>
    <w:p>
      <w:pPr>
        <w:pStyle w:val="BodyText"/>
        <w:spacing w:before="124" w:after="0"/>
        <w:rPr/>
      </w:pPr>
      <w:r>
        <w:rPr/>
      </w:r>
    </w:p>
    <w:p>
      <w:pPr>
        <w:pStyle w:val="Normal"/>
        <w:spacing w:before="0" w:after="0"/>
        <w:ind w:hanging="0" w:left="1" w:right="135"/>
        <w:jc w:val="both"/>
        <w:rPr>
          <w:sz w:val="24"/>
        </w:rPr>
      </w:pPr>
      <w:r>
        <w:rPr>
          <w:sz w:val="24"/>
        </w:rPr>
        <w:t xml:space="preserve">We are pleased to designate you for the post of </w:t>
      </w:r>
      <w:r>
        <w:rPr>
          <w:b/>
          <w:sz w:val="24"/>
          <w:u w:val="single"/>
        </w:rPr>
        <w:t>Software Development Associate</w:t>
      </w:r>
      <w:r>
        <w:rPr>
          <w:b/>
          <w:sz w:val="24"/>
        </w:rPr>
        <w:t xml:space="preserve"> </w:t>
      </w:r>
      <w:r>
        <w:rPr>
          <w:sz w:val="24"/>
        </w:rPr>
        <w:t xml:space="preserve">and you would be reporting to </w:t>
      </w:r>
      <w:r>
        <w:rPr>
          <w:b/>
          <w:sz w:val="24"/>
          <w:u w:val="single"/>
        </w:rPr>
        <w:t>Suresh B</w:t>
      </w:r>
      <w:r>
        <w:rPr>
          <w:b/>
          <w:sz w:val="24"/>
        </w:rPr>
        <w:t xml:space="preserve">, Delivery Head </w:t>
      </w:r>
      <w:r>
        <w:rPr>
          <w:sz w:val="24"/>
        </w:rPr>
        <w:t xml:space="preserve">at </w:t>
      </w:r>
      <w:r>
        <w:rPr>
          <w:b/>
          <w:bCs/>
          <w:sz w:val="24"/>
        </w:rPr>
        <w:t>Quadronics IT</w:t>
      </w:r>
      <w:r>
        <w:rPr>
          <w:b/>
          <w:sz w:val="24"/>
        </w:rPr>
        <w:t xml:space="preserve"> Solutions</w:t>
      </w:r>
      <w:r>
        <w:rPr>
          <w:sz w:val="24"/>
        </w:rPr>
        <w:t>. The gross emoluments at your present CTC will</w:t>
      </w:r>
      <w:r>
        <w:rPr>
          <w:spacing w:val="-15"/>
          <w:sz w:val="24"/>
        </w:rPr>
        <w:t xml:space="preserve"> </w:t>
      </w:r>
      <w:r>
        <w:rPr>
          <w:sz w:val="24"/>
        </w:rPr>
        <w:t>be</w:t>
      </w:r>
      <w:r>
        <w:rPr>
          <w:spacing w:val="-15"/>
          <w:sz w:val="24"/>
        </w:rPr>
        <w:t xml:space="preserve"> </w:t>
      </w:r>
      <w:r>
        <w:rPr>
          <w:b/>
          <w:sz w:val="24"/>
        </w:rPr>
        <w:t>Rs.</w:t>
      </w:r>
      <w:r>
        <w:rPr>
          <w:b/>
          <w:spacing w:val="-15"/>
          <w:sz w:val="24"/>
        </w:rPr>
        <w:t xml:space="preserve"> </w:t>
      </w:r>
      <w:r>
        <w:rPr>
          <w:b/>
          <w:spacing w:val="-15"/>
          <w:sz w:val="24"/>
        </w:rPr>
        <w:t>11</w:t>
      </w:r>
      <w:r>
        <w:rPr>
          <w:b/>
          <w:sz w:val="24"/>
        </w:rPr>
        <w:t>,00,000/-</w:t>
      </w:r>
      <w:r>
        <w:rPr>
          <w:b/>
          <w:spacing w:val="-15"/>
          <w:sz w:val="24"/>
        </w:rPr>
        <w:t xml:space="preserve"> </w:t>
      </w:r>
      <w:r>
        <w:rPr>
          <w:b/>
          <w:sz w:val="24"/>
        </w:rPr>
        <w:t>P.A.</w:t>
      </w:r>
      <w:r>
        <w:rPr>
          <w:b/>
          <w:spacing w:val="-15"/>
          <w:sz w:val="24"/>
        </w:rPr>
        <w:t xml:space="preserve"> </w:t>
      </w:r>
      <w:r>
        <w:rPr>
          <w:b/>
          <w:sz w:val="24"/>
        </w:rPr>
        <w:t>(</w:t>
      </w:r>
      <w:r>
        <w:rPr>
          <w:sz w:val="24"/>
        </w:rPr>
        <w:t>Salary</w:t>
      </w:r>
      <w:r>
        <w:rPr>
          <w:spacing w:val="-14"/>
          <w:sz w:val="24"/>
        </w:rPr>
        <w:t xml:space="preserve"> </w:t>
      </w:r>
      <w:r>
        <w:rPr>
          <w:sz w:val="24"/>
        </w:rPr>
        <w:t>breakup</w:t>
      </w:r>
      <w:r>
        <w:rPr>
          <w:spacing w:val="-15"/>
          <w:sz w:val="24"/>
        </w:rPr>
        <w:t xml:space="preserve"> </w:t>
      </w:r>
      <w:r>
        <w:rPr>
          <w:sz w:val="24"/>
        </w:rPr>
        <w:t>in</w:t>
      </w:r>
      <w:r>
        <w:rPr>
          <w:spacing w:val="-13"/>
          <w:sz w:val="24"/>
        </w:rPr>
        <w:t xml:space="preserve"> </w:t>
      </w:r>
      <w:r>
        <w:rPr>
          <w:b/>
          <w:sz w:val="24"/>
        </w:rPr>
        <w:t>Annexure</w:t>
      </w:r>
      <w:r>
        <w:rPr>
          <w:b/>
          <w:spacing w:val="-15"/>
          <w:sz w:val="24"/>
        </w:rPr>
        <w:t xml:space="preserve"> </w:t>
      </w:r>
      <w:r>
        <w:rPr>
          <w:b/>
          <w:sz w:val="24"/>
        </w:rPr>
        <w:t>A</w:t>
      </w:r>
      <w:r>
        <w:rPr>
          <w:sz w:val="24"/>
        </w:rPr>
        <w:t>)</w:t>
      </w:r>
      <w:r>
        <w:rPr>
          <w:spacing w:val="-15"/>
          <w:sz w:val="24"/>
        </w:rPr>
        <w:t xml:space="preserve"> </w:t>
      </w:r>
      <w:r>
        <w:rPr>
          <w:sz w:val="24"/>
        </w:rPr>
        <w:t>and</w:t>
      </w:r>
      <w:r>
        <w:rPr>
          <w:spacing w:val="-15"/>
          <w:sz w:val="24"/>
        </w:rPr>
        <w:t xml:space="preserve"> </w:t>
      </w:r>
      <w:r>
        <w:rPr>
          <w:sz w:val="24"/>
        </w:rPr>
        <w:t>your</w:t>
      </w:r>
      <w:r>
        <w:rPr>
          <w:spacing w:val="-15"/>
          <w:sz w:val="24"/>
        </w:rPr>
        <w:t xml:space="preserve"> </w:t>
      </w:r>
      <w:r>
        <w:rPr>
          <w:sz w:val="24"/>
        </w:rPr>
        <w:t>date</w:t>
      </w:r>
      <w:r>
        <w:rPr>
          <w:spacing w:val="-13"/>
          <w:sz w:val="24"/>
        </w:rPr>
        <w:t xml:space="preserve"> </w:t>
      </w:r>
      <w:r>
        <w:rPr>
          <w:sz w:val="24"/>
        </w:rPr>
        <w:t>of</w:t>
      </w:r>
      <w:r>
        <w:rPr>
          <w:spacing w:val="-15"/>
          <w:sz w:val="24"/>
        </w:rPr>
        <w:t xml:space="preserve"> </w:t>
      </w:r>
      <w:r>
        <w:rPr>
          <w:sz w:val="24"/>
        </w:rPr>
        <w:t>joining</w:t>
      </w:r>
      <w:r>
        <w:rPr>
          <w:spacing w:val="-15"/>
          <w:sz w:val="24"/>
        </w:rPr>
        <w:t xml:space="preserve"> </w:t>
      </w:r>
      <w:r>
        <w:rPr>
          <w:sz w:val="24"/>
        </w:rPr>
        <w:t>would</w:t>
      </w:r>
      <w:r>
        <w:rPr>
          <w:spacing w:val="-14"/>
          <w:sz w:val="24"/>
        </w:rPr>
        <w:t xml:space="preserve"> </w:t>
      </w:r>
      <w:r>
        <w:rPr>
          <w:sz w:val="24"/>
        </w:rPr>
        <w:t>be</w:t>
      </w:r>
      <w:r>
        <w:rPr>
          <w:spacing w:val="-15"/>
          <w:sz w:val="24"/>
        </w:rPr>
        <w:t xml:space="preserve"> </w:t>
      </w:r>
      <w:r>
        <w:rPr>
          <w:b/>
          <w:sz w:val="24"/>
        </w:rPr>
        <w:t>0</w:t>
      </w:r>
      <w:r>
        <w:rPr>
          <w:b/>
          <w:sz w:val="24"/>
        </w:rPr>
        <w:t>1</w:t>
      </w:r>
      <w:r>
        <w:rPr>
          <w:b/>
          <w:sz w:val="24"/>
        </w:rPr>
        <w:t>/0</w:t>
      </w:r>
      <w:r>
        <w:rPr>
          <w:b/>
          <w:sz w:val="24"/>
        </w:rPr>
        <w:t>2</w:t>
      </w:r>
      <w:r>
        <w:rPr>
          <w:b/>
          <w:sz w:val="24"/>
        </w:rPr>
        <w:t>/202</w:t>
      </w:r>
      <w:r>
        <w:rPr>
          <w:b/>
          <w:sz w:val="24"/>
        </w:rPr>
        <w:t>4</w:t>
      </w:r>
      <w:r>
        <w:rPr>
          <w:b/>
          <w:sz w:val="24"/>
        </w:rPr>
        <w:t xml:space="preserve"> </w:t>
      </w:r>
      <w:r>
        <w:rPr>
          <w:sz w:val="24"/>
        </w:rPr>
        <w:t xml:space="preserve">at </w:t>
      </w:r>
      <w:r>
        <w:rPr>
          <w:b/>
          <w:sz w:val="24"/>
          <w:u w:val="single"/>
        </w:rPr>
        <w:t>Hyderabad</w:t>
      </w:r>
      <w:r>
        <w:rPr>
          <w:sz w:val="24"/>
        </w:rPr>
        <w:t>.</w:t>
      </w:r>
    </w:p>
    <w:p>
      <w:pPr>
        <w:pStyle w:val="BodyText"/>
        <w:rPr/>
      </w:pPr>
      <w:r>
        <w:rPr/>
      </w:r>
    </w:p>
    <w:p>
      <w:pPr>
        <w:pStyle w:val="BodyText"/>
        <w:spacing w:before="123" w:after="0"/>
        <w:rPr/>
      </w:pPr>
      <w:r>
        <w:rPr/>
      </w:r>
    </w:p>
    <w:p>
      <w:pPr>
        <w:pStyle w:val="BodyText"/>
        <w:ind w:left="1" w:right="136"/>
        <w:jc w:val="both"/>
        <w:rPr/>
      </w:pPr>
      <w:r>
        <w:rPr/>
        <w:t>Kindly</w:t>
      </w:r>
      <w:r>
        <w:rPr>
          <w:spacing w:val="-7"/>
        </w:rPr>
        <w:t xml:space="preserve"> </w:t>
      </w:r>
      <w:r>
        <w:rPr/>
        <w:t>confirm</w:t>
      </w:r>
      <w:r>
        <w:rPr>
          <w:spacing w:val="-7"/>
        </w:rPr>
        <w:t xml:space="preserve"> </w:t>
      </w:r>
      <w:r>
        <w:rPr/>
        <w:t>your</w:t>
      </w:r>
      <w:r>
        <w:rPr>
          <w:spacing w:val="-6"/>
        </w:rPr>
        <w:t xml:space="preserve"> </w:t>
      </w:r>
      <w:r>
        <w:rPr/>
        <w:t>acceptance</w:t>
      </w:r>
      <w:r>
        <w:rPr>
          <w:spacing w:val="-6"/>
        </w:rPr>
        <w:t xml:space="preserve"> </w:t>
      </w:r>
      <w:r>
        <w:rPr/>
        <w:t>of</w:t>
      </w:r>
      <w:r>
        <w:rPr>
          <w:spacing w:val="-8"/>
        </w:rPr>
        <w:t xml:space="preserve"> </w:t>
      </w:r>
      <w:r>
        <w:rPr/>
        <w:t>this</w:t>
      </w:r>
      <w:r>
        <w:rPr>
          <w:spacing w:val="-7"/>
        </w:rPr>
        <w:t xml:space="preserve"> </w:t>
      </w:r>
      <w:r>
        <w:rPr/>
        <w:t>offer</w:t>
      </w:r>
      <w:r>
        <w:rPr>
          <w:spacing w:val="-6"/>
        </w:rPr>
        <w:t xml:space="preserve"> </w:t>
      </w:r>
      <w:r>
        <w:rPr/>
        <w:t>replying</w:t>
      </w:r>
      <w:r>
        <w:rPr>
          <w:spacing w:val="-7"/>
        </w:rPr>
        <w:t xml:space="preserve"> </w:t>
      </w:r>
      <w:r>
        <w:rPr/>
        <w:t>through</w:t>
      </w:r>
      <w:r>
        <w:rPr>
          <w:spacing w:val="-8"/>
        </w:rPr>
        <w:t xml:space="preserve"> </w:t>
      </w:r>
      <w:r>
        <w:rPr/>
        <w:t>email.</w:t>
      </w:r>
      <w:r>
        <w:rPr>
          <w:spacing w:val="-4"/>
        </w:rPr>
        <w:t xml:space="preserve"> </w:t>
      </w:r>
      <w:r>
        <w:rPr/>
        <w:t>If</w:t>
      </w:r>
      <w:r>
        <w:rPr>
          <w:spacing w:val="-6"/>
        </w:rPr>
        <w:t xml:space="preserve"> </w:t>
      </w:r>
      <w:r>
        <w:rPr/>
        <w:t>not</w:t>
      </w:r>
      <w:r>
        <w:rPr>
          <w:spacing w:val="-7"/>
        </w:rPr>
        <w:t xml:space="preserve"> </w:t>
      </w:r>
      <w:r>
        <w:rPr/>
        <w:t>accepted</w:t>
      </w:r>
      <w:r>
        <w:rPr>
          <w:spacing w:val="-8"/>
        </w:rPr>
        <w:t xml:space="preserve"> </w:t>
      </w:r>
      <w:r>
        <w:rPr/>
        <w:t>within</w:t>
      </w:r>
      <w:r>
        <w:rPr>
          <w:spacing w:val="-7"/>
        </w:rPr>
        <w:t xml:space="preserve"> </w:t>
      </w:r>
      <w:r>
        <w:rPr/>
        <w:t>2</w:t>
      </w:r>
      <w:r>
        <w:rPr>
          <w:spacing w:val="-7"/>
        </w:rPr>
        <w:t xml:space="preserve"> </w:t>
      </w:r>
      <w:r>
        <w:rPr/>
        <w:t>days,</w:t>
      </w:r>
      <w:r>
        <w:rPr>
          <w:spacing w:val="-7"/>
        </w:rPr>
        <w:t xml:space="preserve"> </w:t>
      </w:r>
      <w:r>
        <w:rPr/>
        <w:t>it</w:t>
      </w:r>
      <w:r>
        <w:rPr>
          <w:spacing w:val="-1"/>
        </w:rPr>
        <w:t xml:space="preserve"> </w:t>
      </w:r>
      <w:r>
        <w:rPr/>
        <w:t>will be</w:t>
      </w:r>
      <w:r>
        <w:rPr>
          <w:spacing w:val="-15"/>
        </w:rPr>
        <w:t xml:space="preserve"> </w:t>
      </w:r>
      <w:r>
        <w:rPr/>
        <w:t>construed</w:t>
      </w:r>
      <w:r>
        <w:rPr>
          <w:spacing w:val="-14"/>
        </w:rPr>
        <w:t xml:space="preserve"> </w:t>
      </w:r>
      <w:r>
        <w:rPr/>
        <w:t>that</w:t>
      </w:r>
      <w:r>
        <w:rPr>
          <w:spacing w:val="-14"/>
        </w:rPr>
        <w:t xml:space="preserve"> </w:t>
      </w:r>
      <w:r>
        <w:rPr/>
        <w:t>you</w:t>
      </w:r>
      <w:r>
        <w:rPr>
          <w:spacing w:val="-14"/>
        </w:rPr>
        <w:t xml:space="preserve"> </w:t>
      </w:r>
      <w:r>
        <w:rPr/>
        <w:t>are</w:t>
      </w:r>
      <w:r>
        <w:rPr>
          <w:spacing w:val="-14"/>
        </w:rPr>
        <w:t xml:space="preserve"> </w:t>
      </w:r>
      <w:r>
        <w:rPr/>
        <w:t>not</w:t>
      </w:r>
      <w:r>
        <w:rPr>
          <w:spacing w:val="-14"/>
        </w:rPr>
        <w:t xml:space="preserve"> </w:t>
      </w:r>
      <w:r>
        <w:rPr/>
        <w:t>interested</w:t>
      </w:r>
      <w:r>
        <w:rPr>
          <w:spacing w:val="-15"/>
        </w:rPr>
        <w:t xml:space="preserve"> </w:t>
      </w:r>
      <w:r>
        <w:rPr/>
        <w:t>in</w:t>
      </w:r>
      <w:r>
        <w:rPr>
          <w:spacing w:val="-14"/>
        </w:rPr>
        <w:t xml:space="preserve"> </w:t>
      </w:r>
      <w:r>
        <w:rPr/>
        <w:t>this</w:t>
      </w:r>
      <w:r>
        <w:rPr>
          <w:spacing w:val="-14"/>
        </w:rPr>
        <w:t xml:space="preserve"> </w:t>
      </w:r>
      <w:r>
        <w:rPr/>
        <w:t>employment</w:t>
      </w:r>
      <w:r>
        <w:rPr>
          <w:spacing w:val="-14"/>
        </w:rPr>
        <w:t xml:space="preserve"> </w:t>
      </w:r>
      <w:r>
        <w:rPr/>
        <w:t>and</w:t>
      </w:r>
      <w:r>
        <w:rPr>
          <w:spacing w:val="-14"/>
        </w:rPr>
        <w:t xml:space="preserve"> </w:t>
      </w:r>
      <w:r>
        <w:rPr/>
        <w:t>this</w:t>
      </w:r>
      <w:r>
        <w:rPr>
          <w:spacing w:val="-14"/>
        </w:rPr>
        <w:t xml:space="preserve"> </w:t>
      </w:r>
      <w:r>
        <w:rPr/>
        <w:t>offer</w:t>
      </w:r>
      <w:r>
        <w:rPr>
          <w:spacing w:val="-15"/>
        </w:rPr>
        <w:t xml:space="preserve"> </w:t>
      </w:r>
      <w:r>
        <w:rPr/>
        <w:t>will</w:t>
      </w:r>
      <w:r>
        <w:rPr>
          <w:spacing w:val="-12"/>
        </w:rPr>
        <w:t xml:space="preserve"> </w:t>
      </w:r>
      <w:r>
        <w:rPr/>
        <w:t>be</w:t>
      </w:r>
      <w:r>
        <w:rPr>
          <w:spacing w:val="-15"/>
        </w:rPr>
        <w:t xml:space="preserve"> </w:t>
      </w:r>
      <w:r>
        <w:rPr/>
        <w:t>automatically</w:t>
      </w:r>
      <w:r>
        <w:rPr>
          <w:spacing w:val="-14"/>
        </w:rPr>
        <w:t xml:space="preserve"> </w:t>
      </w:r>
      <w:r>
        <w:rPr/>
        <w:t>withdrawn. After</w:t>
      </w:r>
      <w:r>
        <w:rPr>
          <w:spacing w:val="-7"/>
        </w:rPr>
        <w:t xml:space="preserve"> </w:t>
      </w:r>
      <w:r>
        <w:rPr/>
        <w:t>you</w:t>
      </w:r>
      <w:r>
        <w:rPr>
          <w:spacing w:val="-4"/>
        </w:rPr>
        <w:t xml:space="preserve"> </w:t>
      </w:r>
      <w:r>
        <w:rPr/>
        <w:t>accept</w:t>
      </w:r>
      <w:r>
        <w:rPr>
          <w:spacing w:val="-6"/>
        </w:rPr>
        <w:t xml:space="preserve"> </w:t>
      </w:r>
      <w:r>
        <w:rPr/>
        <w:t>this</w:t>
      </w:r>
      <w:r>
        <w:rPr>
          <w:spacing w:val="-6"/>
        </w:rPr>
        <w:t xml:space="preserve"> </w:t>
      </w:r>
      <w:r>
        <w:rPr/>
        <w:t>offer</w:t>
      </w:r>
      <w:r>
        <w:rPr>
          <w:spacing w:val="-7"/>
        </w:rPr>
        <w:t xml:space="preserve"> </w:t>
      </w:r>
      <w:r>
        <w:rPr/>
        <w:t>you</w:t>
      </w:r>
      <w:r>
        <w:rPr>
          <w:spacing w:val="-6"/>
        </w:rPr>
        <w:t xml:space="preserve"> </w:t>
      </w:r>
      <w:r>
        <w:rPr/>
        <w:t>will</w:t>
      </w:r>
      <w:r>
        <w:rPr>
          <w:spacing w:val="-6"/>
        </w:rPr>
        <w:t xml:space="preserve"> </w:t>
      </w:r>
      <w:r>
        <w:rPr/>
        <w:t>be</w:t>
      </w:r>
      <w:r>
        <w:rPr>
          <w:spacing w:val="-7"/>
        </w:rPr>
        <w:t xml:space="preserve"> </w:t>
      </w:r>
      <w:r>
        <w:rPr/>
        <w:t>given</w:t>
      </w:r>
      <w:r>
        <w:rPr>
          <w:spacing w:val="-7"/>
        </w:rPr>
        <w:t xml:space="preserve"> </w:t>
      </w:r>
      <w:r>
        <w:rPr/>
        <w:t>a</w:t>
      </w:r>
      <w:r>
        <w:rPr>
          <w:spacing w:val="-7"/>
        </w:rPr>
        <w:t xml:space="preserve"> </w:t>
      </w:r>
      <w:r>
        <w:rPr/>
        <w:t>joining</w:t>
      </w:r>
      <w:r>
        <w:rPr>
          <w:spacing w:val="-6"/>
        </w:rPr>
        <w:t xml:space="preserve"> </w:t>
      </w:r>
      <w:r>
        <w:rPr/>
        <w:t>letter</w:t>
      </w:r>
      <w:r>
        <w:rPr>
          <w:spacing w:val="-7"/>
        </w:rPr>
        <w:t xml:space="preserve"> </w:t>
      </w:r>
      <w:r>
        <w:rPr/>
        <w:t>indicating</w:t>
      </w:r>
      <w:r>
        <w:rPr>
          <w:spacing w:val="-6"/>
        </w:rPr>
        <w:t xml:space="preserve"> </w:t>
      </w:r>
      <w:r>
        <w:rPr/>
        <w:t>the</w:t>
      </w:r>
      <w:r>
        <w:rPr>
          <w:spacing w:val="-7"/>
        </w:rPr>
        <w:t xml:space="preserve"> </w:t>
      </w:r>
      <w:r>
        <w:rPr/>
        <w:t>details</w:t>
      </w:r>
      <w:r>
        <w:rPr>
          <w:spacing w:val="-6"/>
        </w:rPr>
        <w:t xml:space="preserve"> </w:t>
      </w:r>
      <w:r>
        <w:rPr/>
        <w:t>of</w:t>
      </w:r>
      <w:r>
        <w:rPr>
          <w:spacing w:val="-7"/>
        </w:rPr>
        <w:t xml:space="preserve"> </w:t>
      </w:r>
      <w:r>
        <w:rPr/>
        <w:t>your</w:t>
      </w:r>
      <w:r>
        <w:rPr>
          <w:spacing w:val="-7"/>
        </w:rPr>
        <w:t xml:space="preserve"> </w:t>
      </w:r>
      <w:r>
        <w:rPr/>
        <w:t>joining</w:t>
      </w:r>
      <w:r>
        <w:rPr>
          <w:spacing w:val="-6"/>
        </w:rPr>
        <w:t xml:space="preserve"> </w:t>
      </w:r>
      <w:r>
        <w:rPr/>
        <w:t>date</w:t>
      </w:r>
      <w:r>
        <w:rPr>
          <w:spacing w:val="-4"/>
        </w:rPr>
        <w:t xml:space="preserve"> </w:t>
      </w:r>
      <w:r>
        <w:rPr/>
        <w:t>and initial place of posting. You will also be issued a letter of appointment at the time of your joining after completing joining formalities as per company policy.</w:t>
      </w:r>
    </w:p>
    <w:p>
      <w:pPr>
        <w:pStyle w:val="BodyText"/>
        <w:rPr/>
      </w:pPr>
      <w:r>
        <w:rPr/>
      </w:r>
    </w:p>
    <w:p>
      <w:pPr>
        <w:pStyle w:val="BodyText"/>
        <w:spacing w:before="125" w:after="0"/>
        <w:rPr/>
      </w:pPr>
      <w:r>
        <w:rPr/>
      </w:r>
    </w:p>
    <w:p>
      <w:pPr>
        <w:pStyle w:val="BodyText"/>
        <w:ind w:left="1" w:right="140"/>
        <w:jc w:val="both"/>
        <w:rPr/>
      </w:pPr>
      <w:r>
        <w:rPr/>
        <w:t xml:space="preserve">As an employee of </w:t>
      </w:r>
      <w:r>
        <w:rPr>
          <w:b/>
          <w:bCs/>
          <w:u w:val="single"/>
        </w:rPr>
        <w:t>Quadronics IT</w:t>
      </w:r>
      <w:r>
        <w:rPr>
          <w:b/>
          <w:u w:val="single"/>
        </w:rPr>
        <w:t xml:space="preserve"> Solutions</w:t>
      </w:r>
      <w:r>
        <w:rPr/>
        <w:t>, you will be guided by the rules and regulations of the organization as stipulated and amended from time to time in the HR Manual, a copy of which is available with the HOD</w:t>
      </w:r>
      <w:r>
        <w:rPr>
          <w:spacing w:val="-8"/>
        </w:rPr>
        <w:t xml:space="preserve"> </w:t>
      </w:r>
      <w:r>
        <w:rPr/>
        <w:t>(Head</w:t>
      </w:r>
      <w:r>
        <w:rPr>
          <w:spacing w:val="-7"/>
        </w:rPr>
        <w:t xml:space="preserve"> </w:t>
      </w:r>
      <w:r>
        <w:rPr/>
        <w:t>of</w:t>
      </w:r>
      <w:r>
        <w:rPr>
          <w:spacing w:val="-8"/>
        </w:rPr>
        <w:t xml:space="preserve"> </w:t>
      </w:r>
      <w:r>
        <w:rPr/>
        <w:t>Department).</w:t>
      </w:r>
      <w:r>
        <w:rPr>
          <w:spacing w:val="-8"/>
        </w:rPr>
        <w:t xml:space="preserve"> </w:t>
      </w:r>
      <w:r>
        <w:rPr/>
        <w:t>You</w:t>
      </w:r>
      <w:r>
        <w:rPr>
          <w:spacing w:val="-8"/>
        </w:rPr>
        <w:t xml:space="preserve"> </w:t>
      </w:r>
      <w:r>
        <w:rPr/>
        <w:t>are</w:t>
      </w:r>
      <w:r>
        <w:rPr>
          <w:spacing w:val="-9"/>
        </w:rPr>
        <w:t xml:space="preserve"> </w:t>
      </w:r>
      <w:r>
        <w:rPr/>
        <w:t>expected</w:t>
      </w:r>
      <w:r>
        <w:rPr>
          <w:spacing w:val="-8"/>
        </w:rPr>
        <w:t xml:space="preserve"> </w:t>
      </w:r>
      <w:r>
        <w:rPr/>
        <w:t>to</w:t>
      </w:r>
      <w:r>
        <w:rPr>
          <w:spacing w:val="-7"/>
        </w:rPr>
        <w:t xml:space="preserve"> </w:t>
      </w:r>
      <w:r>
        <w:rPr/>
        <w:t>go</w:t>
      </w:r>
      <w:r>
        <w:rPr>
          <w:spacing w:val="-7"/>
        </w:rPr>
        <w:t xml:space="preserve"> </w:t>
      </w:r>
      <w:r>
        <w:rPr/>
        <w:t>through</w:t>
      </w:r>
      <w:r>
        <w:rPr>
          <w:spacing w:val="-8"/>
        </w:rPr>
        <w:t xml:space="preserve"> </w:t>
      </w:r>
      <w:r>
        <w:rPr/>
        <w:t>these</w:t>
      </w:r>
      <w:r>
        <w:rPr>
          <w:spacing w:val="-8"/>
        </w:rPr>
        <w:t xml:space="preserve"> </w:t>
      </w:r>
      <w:r>
        <w:rPr/>
        <w:t>carefully</w:t>
      </w:r>
      <w:r>
        <w:rPr>
          <w:spacing w:val="-7"/>
        </w:rPr>
        <w:t xml:space="preserve"> </w:t>
      </w:r>
      <w:r>
        <w:rPr/>
        <w:t>and</w:t>
      </w:r>
      <w:r>
        <w:rPr>
          <w:spacing w:val="-7"/>
        </w:rPr>
        <w:t xml:space="preserve"> </w:t>
      </w:r>
      <w:r>
        <w:rPr/>
        <w:t>adhere</w:t>
      </w:r>
      <w:r>
        <w:rPr>
          <w:spacing w:val="-9"/>
        </w:rPr>
        <w:t xml:space="preserve"> </w:t>
      </w:r>
      <w:r>
        <w:rPr/>
        <w:t>to</w:t>
      </w:r>
      <w:r>
        <w:rPr>
          <w:spacing w:val="-7"/>
        </w:rPr>
        <w:t xml:space="preserve"> </w:t>
      </w:r>
      <w:r>
        <w:rPr/>
        <w:t>these</w:t>
      </w:r>
      <w:r>
        <w:rPr>
          <w:spacing w:val="-8"/>
        </w:rPr>
        <w:t xml:space="preserve"> </w:t>
      </w:r>
      <w:r>
        <w:rPr/>
        <w:t>rules</w:t>
      </w:r>
      <w:r>
        <w:rPr>
          <w:spacing w:val="-7"/>
        </w:rPr>
        <w:t xml:space="preserve"> </w:t>
      </w:r>
      <w:r>
        <w:rPr/>
        <w:t>and regulations and work to the best of your abilities on tasks and responsibilities assigned to you.</w:t>
      </w:r>
    </w:p>
    <w:p>
      <w:pPr>
        <w:pStyle w:val="BodyText"/>
        <w:rPr/>
      </w:pPr>
      <w:r>
        <w:rPr/>
      </w:r>
    </w:p>
    <w:p>
      <w:pPr>
        <w:pStyle w:val="BodyText"/>
        <w:spacing w:before="125" w:after="0"/>
        <w:rPr/>
      </w:pPr>
      <w:r>
        <w:rPr/>
      </w:r>
    </w:p>
    <w:p>
      <w:pPr>
        <w:pStyle w:val="BodyText"/>
        <w:ind w:left="1" w:right="135"/>
        <w:jc w:val="both"/>
        <w:rPr/>
      </w:pPr>
      <w:r>
        <w:rPr/>
        <w:t>You</w:t>
      </w:r>
      <w:r>
        <w:rPr>
          <w:spacing w:val="-15"/>
        </w:rPr>
        <w:t xml:space="preserve"> </w:t>
      </w:r>
      <w:r>
        <w:rPr/>
        <w:t>are</w:t>
      </w:r>
      <w:r>
        <w:rPr>
          <w:spacing w:val="-15"/>
        </w:rPr>
        <w:t xml:space="preserve"> </w:t>
      </w:r>
      <w:r>
        <w:rPr/>
        <w:t>expected</w:t>
      </w:r>
      <w:r>
        <w:rPr>
          <w:spacing w:val="-15"/>
        </w:rPr>
        <w:t xml:space="preserve"> </w:t>
      </w:r>
      <w:r>
        <w:rPr/>
        <w:t>to</w:t>
      </w:r>
      <w:r>
        <w:rPr>
          <w:spacing w:val="-15"/>
        </w:rPr>
        <w:t xml:space="preserve"> </w:t>
      </w:r>
      <w:r>
        <w:rPr/>
        <w:t>report</w:t>
      </w:r>
      <w:r>
        <w:rPr>
          <w:spacing w:val="-15"/>
        </w:rPr>
        <w:t xml:space="preserve"> </w:t>
      </w:r>
      <w:r>
        <w:rPr/>
        <w:t>on</w:t>
      </w:r>
      <w:r>
        <w:rPr>
          <w:spacing w:val="-15"/>
        </w:rPr>
        <w:t xml:space="preserve"> </w:t>
      </w:r>
      <w:r>
        <w:rPr/>
        <w:t>time</w:t>
      </w:r>
      <w:r>
        <w:rPr>
          <w:spacing w:val="-15"/>
        </w:rPr>
        <w:t xml:space="preserve"> </w:t>
      </w:r>
      <w:r>
        <w:rPr/>
        <w:t>and</w:t>
      </w:r>
      <w:r>
        <w:rPr>
          <w:spacing w:val="-15"/>
        </w:rPr>
        <w:t xml:space="preserve"> </w:t>
      </w:r>
      <w:r>
        <w:rPr/>
        <w:t>actively</w:t>
      </w:r>
      <w:r>
        <w:rPr>
          <w:spacing w:val="-15"/>
        </w:rPr>
        <w:t xml:space="preserve"> </w:t>
      </w:r>
      <w:r>
        <w:rPr/>
        <w:t>engage</w:t>
      </w:r>
      <w:r>
        <w:rPr>
          <w:spacing w:val="-15"/>
        </w:rPr>
        <w:t xml:space="preserve"> </w:t>
      </w:r>
      <w:r>
        <w:rPr/>
        <w:t>in</w:t>
      </w:r>
      <w:r>
        <w:rPr>
          <w:spacing w:val="-15"/>
        </w:rPr>
        <w:t xml:space="preserve"> </w:t>
      </w:r>
      <w:r>
        <w:rPr/>
        <w:t>daily</w:t>
      </w:r>
      <w:r>
        <w:rPr>
          <w:spacing w:val="-15"/>
        </w:rPr>
        <w:t xml:space="preserve"> </w:t>
      </w:r>
      <w:r>
        <w:rPr/>
        <w:t>design</w:t>
      </w:r>
      <w:r>
        <w:rPr>
          <w:spacing w:val="-15"/>
        </w:rPr>
        <w:t xml:space="preserve"> </w:t>
      </w:r>
      <w:r>
        <w:rPr/>
        <w:t>and</w:t>
      </w:r>
      <w:r>
        <w:rPr>
          <w:spacing w:val="-15"/>
        </w:rPr>
        <w:t xml:space="preserve"> </w:t>
      </w:r>
      <w:r>
        <w:rPr/>
        <w:t>development</w:t>
      </w:r>
      <w:r>
        <w:rPr>
          <w:spacing w:val="-15"/>
        </w:rPr>
        <w:t xml:space="preserve"> </w:t>
      </w:r>
      <w:r>
        <w:rPr/>
        <w:t>activities</w:t>
      </w:r>
      <w:r>
        <w:rPr>
          <w:spacing w:val="-15"/>
        </w:rPr>
        <w:t xml:space="preserve"> </w:t>
      </w:r>
      <w:r>
        <w:rPr/>
        <w:t>at</w:t>
      </w:r>
      <w:r>
        <w:rPr>
          <w:spacing w:val="-10"/>
        </w:rPr>
        <w:t xml:space="preserve"> </w:t>
      </w:r>
      <w:r>
        <w:rPr>
          <w:b/>
          <w:bCs/>
          <w:spacing w:val="-10"/>
          <w:u w:val="single"/>
        </w:rPr>
        <w:t>Quadronics IT</w:t>
      </w:r>
      <w:r>
        <w:rPr>
          <w:b/>
          <w:spacing w:val="-10"/>
          <w:u w:val="single"/>
        </w:rPr>
        <w:t xml:space="preserve"> Solutions</w:t>
      </w:r>
      <w:r>
        <w:rPr/>
        <w:t xml:space="preserve">. There will be a probationary period of six months. </w:t>
      </w:r>
      <w:r>
        <w:rPr/>
        <w:t>Quadronics IT</w:t>
      </w:r>
      <w:r>
        <w:rPr/>
        <w:t xml:space="preserve"> Solutions will make every effort to bring you on board by providing you skills and on knowledge on our services. At the end of the probationary period your performance will be reviewed and if satisfactory your employment will be </w:t>
      </w:r>
      <w:r>
        <w:rPr>
          <w:spacing w:val="-2"/>
        </w:rPr>
        <w:t>continued.</w:t>
      </w:r>
    </w:p>
    <w:p>
      <w:pPr>
        <w:sectPr>
          <w:headerReference w:type="default" r:id="rId3"/>
          <w:footerReference w:type="default" r:id="rId4"/>
          <w:type w:val="nextPage"/>
          <w:pgSz w:w="11906" w:h="16838"/>
          <w:pgMar w:left="992" w:right="708" w:gutter="0" w:header="485" w:top="1621" w:footer="1269" w:bottom="1460"/>
          <w:pgNumType w:fmt="decimal"/>
          <w:formProt w:val="false"/>
          <w:textDirection w:val="lrTb"/>
        </w:sectPr>
      </w:pPr>
    </w:p>
    <w:p>
      <w:pPr>
        <w:pStyle w:val="BodyText"/>
        <w:rPr/>
      </w:pPr>
      <w:r>
        <w:rPr/>
      </w:r>
    </w:p>
    <w:p>
      <w:pPr>
        <w:pStyle w:val="BodyText"/>
        <w:rPr/>
      </w:pPr>
      <w:r>
        <w:rPr/>
      </w:r>
    </w:p>
    <w:p>
      <w:pPr>
        <w:pStyle w:val="BodyText"/>
        <w:rPr/>
      </w:pPr>
      <w:r>
        <w:rPr/>
      </w:r>
    </w:p>
    <w:p>
      <w:pPr>
        <w:pStyle w:val="BodyText"/>
        <w:spacing w:before="79" w:after="0"/>
        <w:rPr/>
      </w:pPr>
      <w:r>
        <w:rPr/>
      </w:r>
    </w:p>
    <w:p>
      <w:pPr>
        <w:pStyle w:val="BodyText"/>
        <w:spacing w:before="1" w:after="0"/>
        <w:ind w:left="1" w:right="137"/>
        <w:jc w:val="both"/>
        <w:rPr/>
      </w:pPr>
      <w:r>
        <w:rPr/>
        <w:t xml:space="preserve">We are confident that </w:t>
      </w:r>
      <w:r>
        <w:rPr>
          <w:b/>
          <w:bCs/>
          <w:u w:val="single"/>
        </w:rPr>
        <w:t>Quadronics IT</w:t>
      </w:r>
      <w:r>
        <w:rPr>
          <w:b/>
          <w:u w:val="single"/>
        </w:rPr>
        <w:t xml:space="preserve"> Solutions</w:t>
      </w:r>
      <w:r>
        <w:rPr>
          <w:b/>
        </w:rPr>
        <w:t xml:space="preserve"> </w:t>
      </w:r>
      <w:r>
        <w:rPr/>
        <w:t>will provide an excellent opportunity for you to develop your career</w:t>
      </w:r>
      <w:r>
        <w:rPr>
          <w:spacing w:val="-8"/>
        </w:rPr>
        <w:t xml:space="preserve"> </w:t>
      </w:r>
      <w:r>
        <w:rPr/>
        <w:t>further</w:t>
      </w:r>
      <w:r>
        <w:rPr>
          <w:spacing w:val="-8"/>
        </w:rPr>
        <w:t xml:space="preserve"> </w:t>
      </w:r>
      <w:r>
        <w:rPr/>
        <w:t>and</w:t>
      </w:r>
      <w:r>
        <w:rPr>
          <w:spacing w:val="-10"/>
        </w:rPr>
        <w:t xml:space="preserve"> </w:t>
      </w:r>
      <w:r>
        <w:rPr/>
        <w:t>accomplish</w:t>
      </w:r>
      <w:r>
        <w:rPr>
          <w:spacing w:val="-9"/>
        </w:rPr>
        <w:t xml:space="preserve"> </w:t>
      </w:r>
      <w:r>
        <w:rPr/>
        <w:t>your</w:t>
      </w:r>
      <w:r>
        <w:rPr>
          <w:spacing w:val="-10"/>
        </w:rPr>
        <w:t xml:space="preserve"> </w:t>
      </w:r>
      <w:r>
        <w:rPr/>
        <w:t>professional</w:t>
      </w:r>
      <w:r>
        <w:rPr>
          <w:spacing w:val="-9"/>
        </w:rPr>
        <w:t xml:space="preserve"> </w:t>
      </w:r>
      <w:r>
        <w:rPr/>
        <w:t>goals.</w:t>
      </w:r>
      <w:r>
        <w:rPr>
          <w:spacing w:val="-9"/>
        </w:rPr>
        <w:t xml:space="preserve"> </w:t>
      </w:r>
      <w:r>
        <w:rPr/>
        <w:t>This</w:t>
      </w:r>
      <w:r>
        <w:rPr>
          <w:spacing w:val="-9"/>
        </w:rPr>
        <w:t xml:space="preserve"> </w:t>
      </w:r>
      <w:r>
        <w:rPr/>
        <w:t>offer</w:t>
      </w:r>
      <w:r>
        <w:rPr>
          <w:spacing w:val="-10"/>
        </w:rPr>
        <w:t xml:space="preserve"> </w:t>
      </w:r>
      <w:r>
        <w:rPr/>
        <w:t>of</w:t>
      </w:r>
      <w:r>
        <w:rPr>
          <w:spacing w:val="-10"/>
        </w:rPr>
        <w:t xml:space="preserve"> </w:t>
      </w:r>
      <w:r>
        <w:rPr/>
        <w:t>employment</w:t>
      </w:r>
      <w:r>
        <w:rPr>
          <w:spacing w:val="-10"/>
        </w:rPr>
        <w:t xml:space="preserve"> </w:t>
      </w:r>
      <w:r>
        <w:rPr/>
        <w:t>is</w:t>
      </w:r>
      <w:r>
        <w:rPr>
          <w:spacing w:val="-9"/>
        </w:rPr>
        <w:t xml:space="preserve"> </w:t>
      </w:r>
      <w:r>
        <w:rPr/>
        <w:t>valid</w:t>
      </w:r>
      <w:r>
        <w:rPr>
          <w:spacing w:val="-10"/>
        </w:rPr>
        <w:t xml:space="preserve"> </w:t>
      </w:r>
      <w:r>
        <w:rPr/>
        <w:t>and</w:t>
      </w:r>
      <w:r>
        <w:rPr>
          <w:spacing w:val="-10"/>
        </w:rPr>
        <w:t xml:space="preserve"> </w:t>
      </w:r>
      <w:r>
        <w:rPr/>
        <w:t>based</w:t>
      </w:r>
      <w:r>
        <w:rPr>
          <w:spacing w:val="-7"/>
        </w:rPr>
        <w:t xml:space="preserve"> </w:t>
      </w:r>
      <w:r>
        <w:rPr/>
        <w:t>on</w:t>
      </w:r>
      <w:r>
        <w:rPr>
          <w:spacing w:val="-10"/>
        </w:rPr>
        <w:t xml:space="preserve"> </w:t>
      </w:r>
      <w:r>
        <w:rPr/>
        <w:t>the information/details</w:t>
      </w:r>
      <w:r>
        <w:rPr>
          <w:spacing w:val="-1"/>
        </w:rPr>
        <w:t xml:space="preserve"> </w:t>
      </w:r>
      <w:r>
        <w:rPr/>
        <w:t>furnished</w:t>
      </w:r>
      <w:r>
        <w:rPr>
          <w:spacing w:val="-2"/>
        </w:rPr>
        <w:t xml:space="preserve"> </w:t>
      </w:r>
      <w:r>
        <w:rPr/>
        <w:t>in</w:t>
      </w:r>
      <w:r>
        <w:rPr>
          <w:spacing w:val="-1"/>
        </w:rPr>
        <w:t xml:space="preserve"> </w:t>
      </w:r>
      <w:r>
        <w:rPr/>
        <w:t>your</w:t>
      </w:r>
      <w:r>
        <w:rPr>
          <w:spacing w:val="-2"/>
        </w:rPr>
        <w:t xml:space="preserve"> </w:t>
      </w:r>
      <w:r>
        <w:rPr/>
        <w:t>application</w:t>
      </w:r>
      <w:r>
        <w:rPr>
          <w:spacing w:val="-1"/>
        </w:rPr>
        <w:t xml:space="preserve"> </w:t>
      </w:r>
      <w:r>
        <w:rPr/>
        <w:t>for</w:t>
      </w:r>
      <w:r>
        <w:rPr>
          <w:spacing w:val="-2"/>
        </w:rPr>
        <w:t xml:space="preserve"> </w:t>
      </w:r>
      <w:r>
        <w:rPr/>
        <w:t>employment.</w:t>
      </w:r>
      <w:r>
        <w:rPr>
          <w:spacing w:val="-1"/>
        </w:rPr>
        <w:t xml:space="preserve"> </w:t>
      </w:r>
      <w:r>
        <w:rPr/>
        <w:t>If</w:t>
      </w:r>
      <w:r>
        <w:rPr>
          <w:spacing w:val="-2"/>
        </w:rPr>
        <w:t xml:space="preserve"> </w:t>
      </w:r>
      <w:r>
        <w:rPr/>
        <w:t>at</w:t>
      </w:r>
      <w:r>
        <w:rPr>
          <w:spacing w:val="-1"/>
        </w:rPr>
        <w:t xml:space="preserve"> </w:t>
      </w:r>
      <w:r>
        <w:rPr/>
        <w:t>any</w:t>
      </w:r>
      <w:r>
        <w:rPr>
          <w:spacing w:val="-1"/>
        </w:rPr>
        <w:t xml:space="preserve"> </w:t>
      </w:r>
      <w:r>
        <w:rPr/>
        <w:t>time</w:t>
      </w:r>
      <w:r>
        <w:rPr>
          <w:spacing w:val="-2"/>
        </w:rPr>
        <w:t xml:space="preserve"> </w:t>
      </w:r>
      <w:r>
        <w:rPr/>
        <w:t>in</w:t>
      </w:r>
      <w:r>
        <w:rPr>
          <w:spacing w:val="-1"/>
        </w:rPr>
        <w:t xml:space="preserve"> </w:t>
      </w:r>
      <w:r>
        <w:rPr/>
        <w:t>future</w:t>
      </w:r>
      <w:r>
        <w:rPr>
          <w:spacing w:val="-2"/>
        </w:rPr>
        <w:t xml:space="preserve"> </w:t>
      </w:r>
      <w:r>
        <w:rPr/>
        <w:t>it</w:t>
      </w:r>
      <w:r>
        <w:rPr>
          <w:spacing w:val="-1"/>
        </w:rPr>
        <w:t xml:space="preserve"> </w:t>
      </w:r>
      <w:r>
        <w:rPr/>
        <w:t>comes</w:t>
      </w:r>
      <w:r>
        <w:rPr>
          <w:spacing w:val="-2"/>
        </w:rPr>
        <w:t xml:space="preserve"> </w:t>
      </w:r>
      <w:r>
        <w:rPr/>
        <w:t>to</w:t>
      </w:r>
      <w:r>
        <w:rPr>
          <w:spacing w:val="-3"/>
        </w:rPr>
        <w:t xml:space="preserve"> </w:t>
      </w:r>
      <w:r>
        <w:rPr/>
        <w:t>our notice that any information furnished by you or any declaration made by you is inc</w:t>
      </w:r>
      <w:r>
        <w:drawing>
          <wp:anchor behindDoc="1" distT="0" distB="0" distL="0" distR="0" simplePos="0" locked="0" layoutInCell="0" allowOverlap="1" relativeHeight="25">
            <wp:simplePos x="0" y="0"/>
            <wp:positionH relativeFrom="page">
              <wp:posOffset>826135</wp:posOffset>
            </wp:positionH>
            <wp:positionV relativeFrom="paragraph">
              <wp:posOffset>370205</wp:posOffset>
            </wp:positionV>
            <wp:extent cx="6023610" cy="5427980"/>
            <wp:effectExtent l="0" t="0" r="0" b="0"/>
            <wp:wrapNone/>
            <wp:docPr id="5" name="Image 4 Copy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Copy 1" descr=""/>
                    <pic:cNvPicPr>
                      <a:picLocks noChangeAspect="1" noChangeArrowheads="1"/>
                    </pic:cNvPicPr>
                  </pic:nvPicPr>
                  <pic:blipFill>
                    <a:blip r:link="rId5"/>
                    <a:stretch>
                      <a:fillRect/>
                    </a:stretch>
                  </pic:blipFill>
                  <pic:spPr bwMode="auto">
                    <a:xfrm>
                      <a:off x="0" y="0"/>
                      <a:ext cx="6023610" cy="5427980"/>
                    </a:xfrm>
                    <a:prstGeom prst="rect">
                      <a:avLst/>
                    </a:prstGeom>
                  </pic:spPr>
                </pic:pic>
              </a:graphicData>
            </a:graphic>
          </wp:anchor>
        </w:drawing>
      </w:r>
      <w:r>
        <w:rPr/>
        <w:t>orrect or that any relevant / material information has been withheld or suppressed, or that you have disclosed any information intending to mislead the institute, then your employment is liable to be terminated immediately by the organization without notice, or payment in lieu thereof.</w:t>
      </w:r>
    </w:p>
    <w:p>
      <w:pPr>
        <w:pStyle w:val="BodyText"/>
        <w:rPr/>
      </w:pPr>
      <w:r>
        <w:rPr/>
      </w:r>
    </w:p>
    <w:p>
      <w:pPr>
        <w:pStyle w:val="BodyText"/>
        <w:rPr/>
      </w:pPr>
      <w:r>
        <w:rPr/>
      </w:r>
    </w:p>
    <w:p>
      <w:pPr>
        <w:pStyle w:val="BodyText"/>
        <w:spacing w:before="51" w:after="0"/>
        <w:rPr/>
      </w:pPr>
      <w:r>
        <w:rPr/>
      </w:r>
    </w:p>
    <w:p>
      <w:pPr>
        <w:pStyle w:val="BodyText"/>
        <w:ind w:left="1" w:right="332"/>
        <w:jc w:val="both"/>
        <w:rPr/>
      </w:pPr>
      <w:r>
        <w:rPr>
          <w:b/>
          <w:bCs/>
          <w:u w:val="single"/>
        </w:rPr>
        <w:t>Quadronics IT</w:t>
      </w:r>
      <w:r>
        <w:rPr>
          <w:b/>
          <w:u w:val="single"/>
        </w:rPr>
        <w:t xml:space="preserve"> Solutions</w:t>
      </w:r>
      <w:r>
        <w:rPr>
          <w:b/>
        </w:rPr>
        <w:t xml:space="preserve"> </w:t>
      </w:r>
      <w:r>
        <w:rPr/>
        <w:t>family wishes you the best during your tenure at our organization. We hope you perform</w:t>
      </w:r>
      <w:r>
        <w:rPr>
          <w:spacing w:val="-10"/>
        </w:rPr>
        <w:t xml:space="preserve"> </w:t>
      </w:r>
      <w:r>
        <w:rPr/>
        <w:t>to</w:t>
      </w:r>
      <w:r>
        <w:rPr>
          <w:spacing w:val="-12"/>
        </w:rPr>
        <w:t xml:space="preserve"> </w:t>
      </w:r>
      <w:r>
        <w:rPr/>
        <w:t>the</w:t>
      </w:r>
      <w:r>
        <w:rPr>
          <w:spacing w:val="-13"/>
        </w:rPr>
        <w:t xml:space="preserve"> </w:t>
      </w:r>
      <w:r>
        <w:rPr/>
        <w:t>best</w:t>
      </w:r>
      <w:r>
        <w:rPr>
          <w:spacing w:val="-11"/>
        </w:rPr>
        <w:t xml:space="preserve"> </w:t>
      </w:r>
      <w:r>
        <w:rPr/>
        <w:t>of</w:t>
      </w:r>
      <w:r>
        <w:rPr>
          <w:spacing w:val="-11"/>
        </w:rPr>
        <w:t xml:space="preserve"> </w:t>
      </w:r>
      <w:r>
        <w:rPr/>
        <w:t>your</w:t>
      </w:r>
      <w:r>
        <w:rPr>
          <w:spacing w:val="-13"/>
        </w:rPr>
        <w:t xml:space="preserve"> </w:t>
      </w:r>
      <w:r>
        <w:rPr/>
        <w:t>ability</w:t>
      </w:r>
      <w:r>
        <w:rPr>
          <w:spacing w:val="-12"/>
        </w:rPr>
        <w:t xml:space="preserve"> </w:t>
      </w:r>
      <w:r>
        <w:rPr/>
        <w:t>in</w:t>
      </w:r>
      <w:r>
        <w:rPr>
          <w:spacing w:val="-12"/>
        </w:rPr>
        <w:t xml:space="preserve"> </w:t>
      </w:r>
      <w:r>
        <w:rPr/>
        <w:t>achieving</w:t>
      </w:r>
      <w:r>
        <w:rPr>
          <w:spacing w:val="-12"/>
        </w:rPr>
        <w:t xml:space="preserve"> </w:t>
      </w:r>
      <w:r>
        <w:rPr/>
        <w:t>the</w:t>
      </w:r>
      <w:r>
        <w:rPr>
          <w:spacing w:val="-7"/>
        </w:rPr>
        <w:t xml:space="preserve"> </w:t>
      </w:r>
      <w:r>
        <w:rPr/>
        <w:t>organizational</w:t>
      </w:r>
      <w:r>
        <w:rPr>
          <w:spacing w:val="-12"/>
        </w:rPr>
        <w:t xml:space="preserve"> </w:t>
      </w:r>
      <w:r>
        <w:rPr/>
        <w:t>goals</w:t>
      </w:r>
      <w:r>
        <w:rPr>
          <w:spacing w:val="-9"/>
        </w:rPr>
        <w:t xml:space="preserve"> </w:t>
      </w:r>
      <w:r>
        <w:rPr/>
        <w:t>and</w:t>
      </w:r>
      <w:r>
        <w:rPr>
          <w:spacing w:val="-10"/>
        </w:rPr>
        <w:t xml:space="preserve"> </w:t>
      </w:r>
      <w:r>
        <w:rPr/>
        <w:t>scale</w:t>
      </w:r>
      <w:r>
        <w:rPr>
          <w:spacing w:val="-13"/>
        </w:rPr>
        <w:t xml:space="preserve"> </w:t>
      </w:r>
      <w:r>
        <w:rPr/>
        <w:t>greater</w:t>
      </w:r>
      <w:r>
        <w:rPr>
          <w:spacing w:val="-13"/>
        </w:rPr>
        <w:t xml:space="preserve"> </w:t>
      </w:r>
      <w:r>
        <w:rPr/>
        <w:t>heights</w:t>
      </w:r>
      <w:r>
        <w:rPr>
          <w:spacing w:val="-12"/>
        </w:rPr>
        <w:t xml:space="preserve"> </w:t>
      </w:r>
      <w:r>
        <w:rPr/>
        <w:t>in</w:t>
      </w:r>
      <w:r>
        <w:rPr>
          <w:spacing w:val="-12"/>
        </w:rPr>
        <w:t xml:space="preserve"> </w:t>
      </w:r>
      <w:r>
        <w:rPr/>
        <w:t xml:space="preserve">your </w:t>
      </w:r>
      <w:r>
        <w:rPr>
          <w:spacing w:val="-2"/>
        </w:rPr>
        <w:t>career.</w:t>
      </w:r>
    </w:p>
    <w:p>
      <w:pPr>
        <w:pStyle w:val="BodyText"/>
        <w:rPr/>
      </w:pPr>
      <w:r>
        <w:rPr/>
      </w:r>
    </w:p>
    <w:p>
      <w:pPr>
        <w:pStyle w:val="BodyText"/>
        <w:spacing w:before="249" w:after="0"/>
        <w:rPr/>
      </w:pPr>
      <w:r>
        <w:rPr/>
      </w:r>
    </w:p>
    <w:p>
      <w:pPr>
        <w:pStyle w:val="BodyText"/>
        <w:spacing w:before="1" w:after="0"/>
        <w:ind w:left="102" w:right="0"/>
        <w:jc w:val="both"/>
        <w:rPr/>
      </w:pPr>
      <w:r>
        <w:rPr/>
        <w:t>Please</w:t>
      </w:r>
      <w:r>
        <w:rPr>
          <w:spacing w:val="-4"/>
        </w:rPr>
        <w:t xml:space="preserve"> </w:t>
      </w:r>
      <w:r>
        <w:rPr/>
        <w:t>find the</w:t>
      </w:r>
      <w:r>
        <w:rPr>
          <w:spacing w:val="-1"/>
        </w:rPr>
        <w:t xml:space="preserve"> </w:t>
      </w:r>
      <w:r>
        <w:rPr/>
        <w:t>list of</w:t>
      </w:r>
      <w:r>
        <w:rPr>
          <w:spacing w:val="-1"/>
        </w:rPr>
        <w:t xml:space="preserve"> </w:t>
      </w:r>
      <w:r>
        <w:rPr/>
        <w:t>documents to be</w:t>
      </w:r>
      <w:r>
        <w:rPr>
          <w:spacing w:val="-2"/>
        </w:rPr>
        <w:t xml:space="preserve"> </w:t>
      </w:r>
      <w:r>
        <w:rPr/>
        <w:t>submitted in</w:t>
      </w:r>
      <w:r>
        <w:rPr>
          <w:spacing w:val="2"/>
        </w:rPr>
        <w:t xml:space="preserve"> </w:t>
      </w:r>
      <w:r>
        <w:rPr>
          <w:b/>
        </w:rPr>
        <w:t>Annexure</w:t>
      </w:r>
      <w:r>
        <w:rPr>
          <w:b/>
          <w:spacing w:val="-1"/>
        </w:rPr>
        <w:t xml:space="preserve"> </w:t>
      </w:r>
      <w:r>
        <w:rPr>
          <w:b/>
        </w:rPr>
        <w:t>B</w:t>
      </w:r>
      <w:r>
        <w:rPr>
          <w:b/>
          <w:spacing w:val="-1"/>
        </w:rPr>
        <w:t xml:space="preserve"> </w:t>
      </w:r>
      <w:r>
        <w:rPr/>
        <w:t xml:space="preserve">with best </w:t>
      </w:r>
      <w:r>
        <w:rPr>
          <w:spacing w:val="-2"/>
        </w:rPr>
        <w:t>Wishes</w:t>
      </w:r>
    </w:p>
    <w:p>
      <w:pPr>
        <w:pStyle w:val="BodyText"/>
        <w:spacing w:before="4" w:after="0"/>
        <w:rPr>
          <w:sz w:val="15"/>
        </w:rPr>
      </w:pPr>
      <w:r>
        <w:rPr>
          <w:sz w:val="15"/>
        </w:rPr>
        <w:drawing>
          <wp:anchor behindDoc="1" distT="0" distB="0" distL="0" distR="0" simplePos="0" locked="0" layoutInCell="0" allowOverlap="1" relativeHeight="9">
            <wp:simplePos x="0" y="0"/>
            <wp:positionH relativeFrom="page">
              <wp:posOffset>630555</wp:posOffset>
            </wp:positionH>
            <wp:positionV relativeFrom="paragraph">
              <wp:posOffset>127635</wp:posOffset>
            </wp:positionV>
            <wp:extent cx="1510665" cy="622300"/>
            <wp:effectExtent l="0" t="0" r="0" b="0"/>
            <wp:wrapTopAndBottom/>
            <wp:docPr id="6"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
                    <pic:cNvPicPr>
                      <a:picLocks noChangeAspect="1" noChangeArrowheads="1"/>
                    </pic:cNvPicPr>
                  </pic:nvPicPr>
                  <pic:blipFill>
                    <a:blip r:embed="rId6"/>
                    <a:stretch>
                      <a:fillRect/>
                    </a:stretch>
                  </pic:blipFill>
                  <pic:spPr bwMode="auto">
                    <a:xfrm>
                      <a:off x="0" y="0"/>
                      <a:ext cx="1510665" cy="622300"/>
                    </a:xfrm>
                    <a:prstGeom prst="rect">
                      <a:avLst/>
                    </a:prstGeom>
                  </pic:spPr>
                </pic:pic>
              </a:graphicData>
            </a:graphic>
          </wp:anchor>
        </w:drawing>
      </w:r>
    </w:p>
    <w:p>
      <w:pPr>
        <w:pStyle w:val="BodyText"/>
        <w:spacing w:before="66" w:after="0"/>
        <w:rPr/>
      </w:pPr>
      <w:r>
        <w:rPr/>
      </w:r>
    </w:p>
    <w:p>
      <w:pPr>
        <w:pStyle w:val="BodyText"/>
        <w:ind w:left="102" w:right="0"/>
        <w:rPr/>
      </w:pPr>
      <w:r>
        <w:rPr/>
        <w:t>Spandana</w:t>
      </w:r>
      <w:r>
        <w:rPr>
          <w:spacing w:val="-3"/>
        </w:rPr>
        <w:t xml:space="preserve"> </w:t>
      </w:r>
      <w:r>
        <w:rPr>
          <w:spacing w:val="-10"/>
        </w:rPr>
        <w:t>K</w:t>
      </w:r>
    </w:p>
    <w:p>
      <w:pPr>
        <w:pStyle w:val="BodyText"/>
        <w:ind w:left="102" w:right="0"/>
        <w:rPr/>
      </w:pPr>
      <w:r>
        <w:rPr/>
        <w:t>Manager,</w:t>
      </w:r>
      <w:r>
        <w:rPr>
          <w:spacing w:val="-2"/>
        </w:rPr>
        <w:t xml:space="preserve"> </w:t>
      </w:r>
      <w:r>
        <w:rPr/>
        <w:t>Human</w:t>
      </w:r>
      <w:r>
        <w:rPr>
          <w:spacing w:val="-1"/>
        </w:rPr>
        <w:t xml:space="preserve"> </w:t>
      </w:r>
      <w:r>
        <w:rPr>
          <w:spacing w:val="-2"/>
        </w:rPr>
        <w:t>Resource</w:t>
      </w:r>
    </w:p>
    <w:p>
      <w:pPr>
        <w:pStyle w:val="Heading1"/>
        <w:ind w:left="102" w:right="0"/>
        <w:jc w:val="left"/>
        <w:rPr>
          <w:b w:val="false"/>
        </w:rPr>
      </w:pPr>
      <w:r>
        <w:rPr>
          <w:b/>
          <w:bCs/>
          <w:spacing w:val="-2"/>
        </w:rPr>
        <w:t>Quadronics IT</w:t>
      </w:r>
      <w:r>
        <w:rPr>
          <w:b/>
          <w:spacing w:val="-2"/>
        </w:rPr>
        <w:t xml:space="preserve"> Solutions</w:t>
      </w:r>
      <w:r>
        <w:rPr>
          <w:b w:val="false"/>
          <w:spacing w:val="-2"/>
        </w:rPr>
        <w:t>.</w:t>
      </w:r>
    </w:p>
    <w:p>
      <w:pPr>
        <w:pStyle w:val="BodyText"/>
        <w:spacing w:before="9" w:after="0"/>
        <w:rPr>
          <w:sz w:val="12"/>
        </w:rPr>
      </w:pPr>
      <w:r>
        <w:rPr>
          <w:sz w:val="12"/>
        </w:rPr>
        <mc:AlternateContent>
          <mc:Choice Requires="wps">
            <w:drawing>
              <wp:anchor behindDoc="1" distT="0" distB="0" distL="0" distR="0" simplePos="0" locked="0" layoutInCell="0" allowOverlap="1" relativeHeight="10">
                <wp:simplePos x="0" y="0"/>
                <wp:positionH relativeFrom="page">
                  <wp:posOffset>694690</wp:posOffset>
                </wp:positionH>
                <wp:positionV relativeFrom="paragraph">
                  <wp:posOffset>108585</wp:posOffset>
                </wp:positionV>
                <wp:extent cx="5577205" cy="1270"/>
                <wp:effectExtent l="0" t="5715" r="0" b="4445"/>
                <wp:wrapTopAndBottom/>
                <wp:docPr id="7" name="Graphic 7"/>
                <a:graphic xmlns:a="http://schemas.openxmlformats.org/drawingml/2006/main">
                  <a:graphicData uri="http://schemas.microsoft.com/office/word/2010/wordprocessingShape">
                    <wps:wsp>
                      <wps:cNvSpPr/>
                      <wps:spPr>
                        <a:xfrm>
                          <a:off x="0" y="0"/>
                          <a:ext cx="5577120" cy="1440"/>
                        </a:xfrm>
                        <a:custGeom>
                          <a:avLst/>
                          <a:gdLst>
                            <a:gd name="textAreaLeft" fmla="*/ 0 w 3161880"/>
                            <a:gd name="textAreaRight" fmla="*/ 3162240 w 3161880"/>
                            <a:gd name="textAreaTop" fmla="*/ 0 h 720"/>
                            <a:gd name="textAreaBottom" fmla="*/ 1080 h 720"/>
                          </a:gdLst>
                          <a:ahLst/>
                          <a:rect l="textAreaLeft" t="textAreaTop" r="textAreaRight" b="textAreaBottom"/>
                          <a:pathLst>
                            <a:path w="5577205" h="0">
                              <a:moveTo>
                                <a:pt x="0" y="0"/>
                              </a:moveTo>
                              <a:lnTo>
                                <a:pt x="5577057" y="0"/>
                              </a:lnTo>
                            </a:path>
                          </a:pathLst>
                        </a:custGeom>
                        <a:noFill/>
                        <a:ln w="11520">
                          <a:solidFill>
                            <a:srgbClr val="000000"/>
                          </a:solidFill>
                          <a:prstDash val="dash"/>
                          <a:round/>
                        </a:ln>
                      </wps:spPr>
                      <wps:style>
                        <a:lnRef idx="0"/>
                        <a:fillRef idx="0"/>
                        <a:effectRef idx="0"/>
                        <a:fontRef idx="minor"/>
                      </wps:style>
                      <wps:bodyPr/>
                    </wps:wsp>
                  </a:graphicData>
                </a:graphic>
              </wp:anchor>
            </w:drawing>
          </mc:Choice>
          <mc:Fallback>
            <w:pict/>
          </mc:Fallback>
        </mc:AlternateContent>
      </w:r>
    </w:p>
    <w:p>
      <w:pPr>
        <w:pStyle w:val="BodyText"/>
        <w:spacing w:before="22" w:after="0"/>
        <w:rPr/>
      </w:pPr>
      <w:r>
        <w:rPr/>
      </w:r>
    </w:p>
    <w:p>
      <w:pPr>
        <w:pStyle w:val="BodyText"/>
        <w:ind w:left="102" w:right="356"/>
        <w:rPr/>
      </w:pPr>
      <w:r>
        <w:rPr/>
        <w:t>I</w:t>
      </w:r>
      <w:r>
        <w:rPr>
          <w:spacing w:val="-3"/>
        </w:rPr>
        <w:t xml:space="preserve"> </w:t>
      </w:r>
      <w:r>
        <w:rPr/>
        <w:t>accept</w:t>
      </w:r>
      <w:r>
        <w:rPr>
          <w:spacing w:val="-2"/>
        </w:rPr>
        <w:t xml:space="preserve"> </w:t>
      </w:r>
      <w:r>
        <w:rPr/>
        <w:t>the</w:t>
      </w:r>
      <w:r>
        <w:rPr>
          <w:spacing w:val="-3"/>
        </w:rPr>
        <w:t xml:space="preserve"> </w:t>
      </w:r>
      <w:r>
        <w:rPr/>
        <w:t>above</w:t>
      </w:r>
      <w:r>
        <w:rPr>
          <w:spacing w:val="-3"/>
        </w:rPr>
        <w:t xml:space="preserve"> </w:t>
      </w:r>
      <w:r>
        <w:rPr/>
        <w:t>offer</w:t>
      </w:r>
      <w:r>
        <w:rPr>
          <w:spacing w:val="-2"/>
        </w:rPr>
        <w:t xml:space="preserve"> </w:t>
      </w:r>
      <w:r>
        <w:rPr/>
        <w:t>and</w:t>
      </w:r>
      <w:r>
        <w:rPr>
          <w:spacing w:val="-2"/>
        </w:rPr>
        <w:t xml:space="preserve"> </w:t>
      </w:r>
      <w:r>
        <w:rPr/>
        <w:t>assure</w:t>
      </w:r>
      <w:r>
        <w:rPr>
          <w:spacing w:val="-4"/>
        </w:rPr>
        <w:t xml:space="preserve"> </w:t>
      </w:r>
      <w:r>
        <w:rPr/>
        <w:t>you</w:t>
      </w:r>
      <w:r>
        <w:rPr>
          <w:spacing w:val="-2"/>
        </w:rPr>
        <w:t xml:space="preserve"> </w:t>
      </w:r>
      <w:r>
        <w:rPr/>
        <w:t>that I</w:t>
      </w:r>
      <w:r>
        <w:rPr>
          <w:spacing w:val="-6"/>
        </w:rPr>
        <w:t xml:space="preserve"> </w:t>
      </w:r>
      <w:r>
        <w:rPr/>
        <w:t>will</w:t>
      </w:r>
      <w:r>
        <w:rPr>
          <w:spacing w:val="-2"/>
        </w:rPr>
        <w:t xml:space="preserve"> </w:t>
      </w:r>
      <w:r>
        <w:rPr/>
        <w:t>fulfil</w:t>
      </w:r>
      <w:r>
        <w:rPr>
          <w:spacing w:val="-2"/>
        </w:rPr>
        <w:t xml:space="preserve"> </w:t>
      </w:r>
      <w:r>
        <w:rPr/>
        <w:t>the</w:t>
      </w:r>
      <w:r>
        <w:rPr>
          <w:spacing w:val="-3"/>
        </w:rPr>
        <w:t xml:space="preserve"> </w:t>
      </w:r>
      <w:r>
        <w:rPr/>
        <w:t>requirements</w:t>
      </w:r>
      <w:r>
        <w:rPr>
          <w:spacing w:val="-2"/>
        </w:rPr>
        <w:t xml:space="preserve"> </w:t>
      </w:r>
      <w:r>
        <w:rPr/>
        <w:t>of</w:t>
      </w:r>
      <w:r>
        <w:rPr>
          <w:spacing w:val="-1"/>
        </w:rPr>
        <w:t xml:space="preserve"> </w:t>
      </w:r>
      <w:r>
        <w:rPr/>
        <w:t>my</w:t>
      </w:r>
      <w:r>
        <w:rPr>
          <w:spacing w:val="-2"/>
        </w:rPr>
        <w:t xml:space="preserve"> </w:t>
      </w:r>
      <w:r>
        <w:rPr/>
        <w:t>role</w:t>
      </w:r>
      <w:r>
        <w:rPr>
          <w:spacing w:val="-2"/>
        </w:rPr>
        <w:t xml:space="preserve"> </w:t>
      </w:r>
      <w:r>
        <w:rPr/>
        <w:t>and</w:t>
      </w:r>
      <w:r>
        <w:rPr>
          <w:spacing w:val="-2"/>
        </w:rPr>
        <w:t xml:space="preserve"> </w:t>
      </w:r>
      <w:r>
        <w:rPr/>
        <w:t>shall</w:t>
      </w:r>
      <w:r>
        <w:rPr>
          <w:spacing w:val="-2"/>
        </w:rPr>
        <w:t xml:space="preserve"> </w:t>
      </w:r>
      <w:r>
        <w:rPr/>
        <w:t xml:space="preserve">adhere to all terms and conditions and human resources rules as formulated from time to time by the </w:t>
      </w:r>
      <w:r>
        <w:rPr>
          <w:spacing w:val="-2"/>
        </w:rPr>
        <w:t>organisation.</w:t>
      </w:r>
    </w:p>
    <w:p>
      <w:pPr>
        <w:pStyle w:val="BodyText"/>
        <w:rPr/>
      </w:pPr>
      <w:r>
        <w:rPr/>
      </w:r>
    </w:p>
    <w:p>
      <w:pPr>
        <w:pStyle w:val="BodyText"/>
        <w:rPr/>
      </w:pPr>
      <w:r>
        <w:rPr/>
      </w:r>
    </w:p>
    <w:p>
      <w:pPr>
        <w:pStyle w:val="BodyText"/>
        <w:spacing w:before="15" w:after="0"/>
        <w:rPr/>
      </w:pPr>
      <w:r>
        <w:rPr/>
      </w:r>
    </w:p>
    <w:p>
      <w:pPr>
        <w:sectPr>
          <w:headerReference w:type="default" r:id="rId7"/>
          <w:headerReference w:type="first" r:id="rId8"/>
          <w:footerReference w:type="default" r:id="rId9"/>
          <w:footerReference w:type="first" r:id="rId10"/>
          <w:type w:val="nextPage"/>
          <w:pgSz w:w="11906" w:h="16838"/>
          <w:pgMar w:left="992" w:right="708" w:gutter="0" w:header="485" w:top="1621" w:footer="1269" w:bottom="1460"/>
          <w:pgNumType w:fmt="decimal"/>
          <w:formProt w:val="false"/>
          <w:textDirection w:val="lrTb"/>
          <w:docGrid w:type="default" w:linePitch="100" w:charSpace="4096"/>
        </w:sectPr>
        <w:pStyle w:val="BodyText"/>
        <w:tabs>
          <w:tab w:val="clear" w:pos="720"/>
          <w:tab w:val="left" w:pos="6482" w:leader="none"/>
        </w:tabs>
        <w:ind w:left="102" w:right="0"/>
        <w:rPr/>
      </w:pPr>
      <w:r>
        <w:rPr>
          <w:spacing w:val="-2"/>
        </w:rPr>
        <w:t>Signature:</w:t>
      </w:r>
      <w:r>
        <w:rPr/>
        <w:tab/>
      </w:r>
      <w:r>
        <w:rPr>
          <w:spacing w:val="-2"/>
        </w:rPr>
        <w:t>Date:</w:t>
      </w:r>
    </w:p>
    <w:p>
      <w:pPr>
        <w:pStyle w:val="Normal"/>
        <w:spacing w:before="80" w:after="0"/>
        <w:ind w:hanging="0" w:left="579" w:right="2313"/>
        <w:jc w:val="center"/>
        <w:rPr>
          <w:b/>
          <w:sz w:val="24"/>
        </w:rPr>
      </w:pPr>
      <w:r>
        <w:rPr>
          <w:b/>
          <w:spacing w:val="-2"/>
          <w:sz w:val="24"/>
          <w:u w:val="single"/>
        </w:rPr>
        <w:t>Annexure-</w:t>
      </w:r>
      <w:r>
        <w:rPr>
          <w:b/>
          <w:spacing w:val="-10"/>
          <w:sz w:val="24"/>
          <w:u w:val="single"/>
        </w:rPr>
        <w:t>A</w:t>
      </w:r>
    </w:p>
    <w:p>
      <w:pPr>
        <w:pStyle w:val="BodyText"/>
        <w:rPr>
          <w:b/>
          <w:sz w:val="20"/>
        </w:rPr>
      </w:pPr>
      <w:r>
        <w:rPr>
          <w:b/>
          <w:sz w:val="20"/>
        </w:rPr>
      </w:r>
    </w:p>
    <w:p>
      <w:pPr>
        <w:pStyle w:val="BodyText"/>
        <w:spacing w:before="215" w:after="0"/>
        <w:rPr>
          <w:b/>
          <w:sz w:val="20"/>
        </w:rPr>
      </w:pPr>
      <w:r>
        <w:rPr>
          <w:b/>
          <w:sz w:val="20"/>
        </w:rPr>
      </w:r>
    </w:p>
    <w:tbl>
      <w:tblPr>
        <w:tblW w:w="8264" w:type="dxa"/>
        <w:jc w:val="left"/>
        <w:tblInd w:w="837" w:type="dxa"/>
        <w:tblLayout w:type="fixed"/>
        <w:tblCellMar>
          <w:top w:w="0" w:type="dxa"/>
          <w:left w:w="5" w:type="dxa"/>
          <w:bottom w:w="0" w:type="dxa"/>
          <w:right w:w="5" w:type="dxa"/>
        </w:tblCellMar>
        <w:tblLook w:val="01e0"/>
      </w:tblPr>
      <w:tblGrid>
        <w:gridCol w:w="4021"/>
        <w:gridCol w:w="2000"/>
        <w:gridCol w:w="2243"/>
      </w:tblGrid>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before="30" w:after="0"/>
              <w:ind w:left="11" w:right="7"/>
              <w:rPr>
                <w:rFonts w:ascii="Arial" w:hAnsi="Arial"/>
                <w:b/>
                <w:i/>
                <w:i/>
                <w:sz w:val="20"/>
              </w:rPr>
            </w:pPr>
            <w:r>
              <w:rPr>
                <w:rFonts w:ascii="Arial" w:hAnsi="Arial"/>
                <w:b/>
                <w:i/>
                <w:sz w:val="20"/>
              </w:rPr>
              <w:t>CTC</w:t>
            </w:r>
            <w:r>
              <w:rPr>
                <w:rFonts w:ascii="Arial" w:hAnsi="Arial"/>
                <w:b/>
                <w:i/>
                <w:spacing w:val="-5"/>
                <w:sz w:val="20"/>
              </w:rPr>
              <w:t xml:space="preserve"> </w:t>
            </w:r>
            <w:r>
              <w:rPr>
                <w:rFonts w:ascii="Arial" w:hAnsi="Arial"/>
                <w:b/>
                <w:i/>
                <w:sz w:val="20"/>
              </w:rPr>
              <w:t>Per</w:t>
            </w:r>
            <w:r>
              <w:rPr>
                <w:rFonts w:ascii="Arial" w:hAnsi="Arial"/>
                <w:b/>
                <w:i/>
                <w:spacing w:val="-5"/>
                <w:sz w:val="20"/>
              </w:rPr>
              <w:t xml:space="preserve"> </w:t>
            </w:r>
            <w:r>
              <w:rPr>
                <w:rFonts w:ascii="Arial" w:hAnsi="Arial"/>
                <w:b/>
                <w:i/>
                <w:spacing w:val="-2"/>
                <w:sz w:val="20"/>
              </w:rPr>
              <w:t>annum</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30" w:after="0"/>
              <w:ind w:left="8" w:right="6"/>
              <w:rPr>
                <w:rFonts w:ascii="Arial" w:hAnsi="Arial"/>
                <w:b/>
                <w:i/>
                <w:i/>
                <w:sz w:val="20"/>
              </w:rPr>
            </w:pPr>
            <w:r>
              <w:rPr>
                <w:rFonts w:ascii="Arial" w:hAnsi="Arial"/>
                <w:b/>
                <w:i/>
                <w:sz w:val="20"/>
              </w:rPr>
              <w:t>₹</w:t>
            </w:r>
            <w:r>
              <w:rPr>
                <w:rFonts w:ascii="Arial" w:hAnsi="Arial"/>
                <w:b/>
                <w:i/>
                <w:spacing w:val="-3"/>
                <w:sz w:val="20"/>
              </w:rPr>
              <w:t xml:space="preserve"> </w:t>
            </w:r>
            <w:r>
              <w:rPr>
                <w:rFonts w:ascii="Arial" w:hAnsi="Arial"/>
                <w:b/>
                <w:i/>
                <w:spacing w:val="-3"/>
                <w:sz w:val="20"/>
              </w:rPr>
              <w:t>11</w:t>
            </w:r>
            <w:r>
              <w:rPr>
                <w:rFonts w:ascii="Arial" w:hAnsi="Arial"/>
                <w:b/>
                <w:i/>
                <w:spacing w:val="-2"/>
                <w:sz w:val="20"/>
              </w:rPr>
              <w:t>,00,000.00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1"/>
              <w:rPr>
                <w:rFonts w:ascii="Calibri" w:hAnsi="Calibri"/>
                <w:sz w:val="22"/>
              </w:rPr>
            </w:pPr>
            <w:r>
              <w:rPr>
                <w:rFonts w:ascii="Calibri" w:hAnsi="Calibri"/>
                <w:sz w:val="22"/>
              </w:rPr>
              <w:t>Fixed</w:t>
            </w:r>
            <w:r>
              <w:rPr>
                <w:rFonts w:ascii="Calibri" w:hAnsi="Calibri"/>
                <w:spacing w:val="-2"/>
                <w:sz w:val="22"/>
              </w:rPr>
              <w:t xml:space="preserve"> </w:t>
            </w:r>
            <w:r>
              <w:rPr>
                <w:rFonts w:ascii="Calibri" w:hAnsi="Calibri"/>
                <w:sz w:val="22"/>
              </w:rPr>
              <w:t xml:space="preserve">per </w:t>
            </w:r>
            <w:r>
              <w:rPr>
                <w:rFonts w:ascii="Calibri" w:hAnsi="Calibri"/>
                <w:spacing w:val="-2"/>
                <w:sz w:val="22"/>
              </w:rPr>
              <w:t>annum</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3"/>
              <w:rPr>
                <w:rFonts w:ascii="Calibri" w:hAnsi="Calibri"/>
                <w:sz w:val="22"/>
              </w:rPr>
            </w:pPr>
            <w:r>
              <w:rPr>
                <w:rFonts w:ascii="Calibri" w:hAnsi="Calibri"/>
                <w:sz w:val="22"/>
              </w:rPr>
              <w:t xml:space="preserve">₹ </w:t>
            </w:r>
            <w:r>
              <w:rPr>
                <w:rFonts w:ascii="Calibri" w:hAnsi="Calibri"/>
                <w:spacing w:val="-2"/>
                <w:sz w:val="22"/>
              </w:rPr>
              <w:t>10,80,000.00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6"/>
              <w:rPr>
                <w:rFonts w:ascii="Calibri" w:hAnsi="Calibri"/>
                <w:sz w:val="22"/>
              </w:rPr>
            </w:pPr>
            <w:r>
              <w:rPr>
                <w:rFonts w:ascii="Calibri" w:hAnsi="Calibri"/>
                <w:spacing w:val="-2"/>
                <w:sz w:val="22"/>
              </w:rPr>
              <w:t>Variable</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1"/>
              <w:rPr>
                <w:rFonts w:ascii="Calibri" w:hAnsi="Calibri"/>
                <w:sz w:val="22"/>
              </w:rPr>
            </w:pPr>
            <w:r>
              <w:rPr>
                <w:rFonts w:ascii="Calibri" w:hAnsi="Calibri"/>
                <w:sz w:val="22"/>
              </w:rPr>
              <w:t xml:space="preserve">₹ </w:t>
            </w:r>
            <w:r>
              <w:rPr>
                <w:rFonts w:ascii="Calibri" w:hAnsi="Calibri"/>
                <w:sz w:val="22"/>
              </w:rPr>
              <w:t>20,00</w:t>
            </w:r>
            <w:r>
              <w:rPr>
                <w:rFonts w:ascii="Calibri" w:hAnsi="Calibri"/>
                <w:spacing w:val="-4"/>
                <w:sz w:val="22"/>
              </w:rPr>
              <w:t>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3"/>
              <w:rPr>
                <w:rFonts w:ascii="Calibri" w:hAnsi="Calibri"/>
                <w:sz w:val="22"/>
              </w:rPr>
            </w:pPr>
            <w:r>
              <w:rPr>
                <w:rFonts w:ascii="Calibri" w:hAnsi="Calibri"/>
                <w:sz w:val="22"/>
              </w:rPr>
              <w:t>Fixed</w:t>
            </w:r>
            <w:r>
              <w:rPr>
                <w:rFonts w:ascii="Calibri" w:hAnsi="Calibri"/>
                <w:spacing w:val="-2"/>
                <w:sz w:val="22"/>
              </w:rPr>
              <w:t xml:space="preserve"> </w:t>
            </w:r>
            <w:r>
              <w:rPr>
                <w:rFonts w:ascii="Calibri" w:hAnsi="Calibri"/>
                <w:sz w:val="22"/>
              </w:rPr>
              <w:t>per</w:t>
            </w:r>
            <w:r>
              <w:rPr>
                <w:rFonts w:ascii="Calibri" w:hAnsi="Calibri"/>
                <w:spacing w:val="-2"/>
                <w:sz w:val="22"/>
              </w:rPr>
              <w:t xml:space="preserve"> </w:t>
            </w:r>
            <w:r>
              <w:rPr>
                <w:rFonts w:ascii="Calibri" w:hAnsi="Calibri"/>
                <w:spacing w:val="-4"/>
                <w:sz w:val="22"/>
              </w:rPr>
              <w:t>month</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pacing w:val="-2"/>
                <w:sz w:val="22"/>
              </w:rPr>
              <w:t>90,000.00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drawing>
                <wp:anchor behindDoc="1" distT="0" distB="0" distL="0" distR="0" simplePos="0" locked="0" layoutInCell="0" allowOverlap="1" relativeHeight="26">
                  <wp:simplePos x="0" y="0"/>
                  <wp:positionH relativeFrom="page">
                    <wp:posOffset>826135</wp:posOffset>
                  </wp:positionH>
                  <wp:positionV relativeFrom="paragraph">
                    <wp:posOffset>370205</wp:posOffset>
                  </wp:positionV>
                  <wp:extent cx="6023610" cy="5427980"/>
                  <wp:effectExtent l="0" t="0" r="0" b="0"/>
                  <wp:wrapNone/>
                  <wp:docPr id="11" name="Image 4 Copy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4 Copy 2" descr=""/>
                          <pic:cNvPicPr>
                            <a:picLocks noChangeAspect="1" noChangeArrowheads="1"/>
                          </pic:cNvPicPr>
                        </pic:nvPicPr>
                        <pic:blipFill>
                          <a:blip r:link="rId11"/>
                          <a:stretch>
                            <a:fillRect/>
                          </a:stretch>
                        </pic:blipFill>
                        <pic:spPr bwMode="auto">
                          <a:xfrm>
                            <a:off x="0" y="0"/>
                            <a:ext cx="6023610" cy="5427980"/>
                          </a:xfrm>
                          <a:prstGeom prst="rect">
                            <a:avLst/>
                          </a:prstGeom>
                        </pic:spPr>
                      </pic:pic>
                    </a:graphicData>
                  </a:graphic>
                </wp:anchor>
              </w:drawing>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2"/>
              <w:rPr>
                <w:rFonts w:ascii="Calibri" w:hAnsi="Calibri"/>
                <w:b/>
                <w:sz w:val="22"/>
              </w:rPr>
            </w:pPr>
            <w:r>
              <w:rPr>
                <w:rFonts w:ascii="Calibri" w:hAnsi="Calibri"/>
                <w:b/>
                <w:sz w:val="22"/>
              </w:rPr>
              <w:t>Monthly</w:t>
            </w:r>
            <w:r>
              <w:rPr>
                <w:rFonts w:ascii="Calibri" w:hAnsi="Calibri"/>
                <w:b/>
                <w:spacing w:val="-5"/>
                <w:sz w:val="22"/>
              </w:rPr>
              <w:t xml:space="preserve"> </w:t>
            </w:r>
            <w:r>
              <w:rPr>
                <w:rFonts w:ascii="Calibri" w:hAnsi="Calibri"/>
                <w:b/>
                <w:spacing w:val="-2"/>
                <w:sz w:val="22"/>
              </w:rPr>
              <w:t>Emoluments</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4"/>
              <w:rPr>
                <w:rFonts w:ascii="Calibri" w:hAnsi="Calibri"/>
                <w:b/>
                <w:sz w:val="22"/>
              </w:rPr>
            </w:pPr>
            <w:r>
              <w:rPr>
                <w:rFonts w:ascii="Calibri" w:hAnsi="Calibri"/>
                <w:b/>
                <w:spacing w:val="-2"/>
                <w:sz w:val="22"/>
              </w:rPr>
              <w:t>Monthly</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0"/>
              <w:rPr>
                <w:rFonts w:ascii="Calibri" w:hAnsi="Calibri"/>
                <w:b/>
                <w:sz w:val="22"/>
              </w:rPr>
            </w:pPr>
            <w:r>
              <w:rPr>
                <w:rFonts w:ascii="Calibri" w:hAnsi="Calibri"/>
                <w:b/>
                <w:spacing w:val="-2"/>
                <w:sz w:val="22"/>
              </w:rPr>
              <w:t>Annualized</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0"/>
              <w:rPr>
                <w:rFonts w:ascii="Calibri" w:hAnsi="Calibri"/>
                <w:sz w:val="22"/>
              </w:rPr>
            </w:pPr>
            <w:r>
              <w:rPr>
                <w:rFonts w:ascii="Calibri" w:hAnsi="Calibri"/>
                <w:sz w:val="22"/>
              </w:rPr>
              <w:t>Basic &amp;</w:t>
            </w:r>
            <w:r>
              <w:rPr>
                <w:rFonts w:ascii="Calibri" w:hAnsi="Calibri"/>
                <w:spacing w:val="-2"/>
                <w:sz w:val="22"/>
              </w:rPr>
              <w:t xml:space="preserve"> </w:t>
            </w:r>
            <w:r>
              <w:rPr>
                <w:rFonts w:ascii="Calibri" w:hAnsi="Calibri"/>
                <w:spacing w:val="-5"/>
                <w:sz w:val="22"/>
              </w:rPr>
              <w:t>DA</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pacing w:val="-2"/>
                <w:sz w:val="22"/>
              </w:rPr>
              <w:t>45,000.00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5"/>
              <w:rPr>
                <w:rFonts w:ascii="Calibri" w:hAnsi="Calibri"/>
                <w:sz w:val="22"/>
              </w:rPr>
            </w:pPr>
            <w:r>
              <w:rPr>
                <w:rFonts w:ascii="Calibri" w:hAnsi="Calibri"/>
                <w:sz w:val="22"/>
              </w:rPr>
              <w:t xml:space="preserve">₹ </w:t>
            </w:r>
            <w:r>
              <w:rPr>
                <w:rFonts w:ascii="Calibri" w:hAnsi="Calibri"/>
                <w:sz w:val="22"/>
              </w:rPr>
              <w:t>5,40,000</w:t>
            </w:r>
            <w:r>
              <w:rPr>
                <w:rFonts w:ascii="Calibri" w:hAnsi="Calibri"/>
                <w:spacing w:val="-2"/>
                <w:sz w:val="22"/>
              </w:rPr>
              <w:t>.00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3"/>
              <w:rPr>
                <w:rFonts w:ascii="Calibri" w:hAnsi="Calibri"/>
                <w:sz w:val="22"/>
              </w:rPr>
            </w:pPr>
            <w:r>
              <w:rPr>
                <w:rFonts w:ascii="Calibri" w:hAnsi="Calibri"/>
                <w:sz w:val="22"/>
              </w:rPr>
              <w:t>House</w:t>
            </w:r>
            <w:r>
              <w:rPr>
                <w:rFonts w:ascii="Calibri" w:hAnsi="Calibri"/>
                <w:spacing w:val="-2"/>
                <w:sz w:val="22"/>
              </w:rPr>
              <w:t xml:space="preserve"> </w:t>
            </w:r>
            <w:r>
              <w:rPr>
                <w:rFonts w:ascii="Calibri" w:hAnsi="Calibri"/>
                <w:sz w:val="22"/>
              </w:rPr>
              <w:t>Rent</w:t>
            </w:r>
            <w:r>
              <w:rPr>
                <w:rFonts w:ascii="Calibri" w:hAnsi="Calibri"/>
                <w:spacing w:val="-1"/>
                <w:sz w:val="22"/>
              </w:rPr>
              <w:t xml:space="preserve"> </w:t>
            </w:r>
            <w:r>
              <w:rPr>
                <w:rFonts w:ascii="Calibri" w:hAnsi="Calibri"/>
                <w:spacing w:val="-2"/>
                <w:sz w:val="22"/>
              </w:rPr>
              <w:t>Allowance</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pacing w:val="-2"/>
                <w:sz w:val="22"/>
              </w:rPr>
              <w:t>20,000.00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5"/>
              <w:rPr>
                <w:rFonts w:ascii="Calibri" w:hAnsi="Calibri"/>
                <w:sz w:val="22"/>
              </w:rPr>
            </w:pPr>
            <w:r>
              <w:rPr>
                <w:rFonts w:ascii="Calibri" w:hAnsi="Calibri"/>
                <w:sz w:val="22"/>
              </w:rPr>
              <w:t xml:space="preserve">₹ </w:t>
            </w:r>
            <w:r>
              <w:rPr>
                <w:rFonts w:ascii="Calibri" w:hAnsi="Calibri"/>
                <w:sz w:val="22"/>
              </w:rPr>
              <w:t>2,40</w:t>
            </w:r>
            <w:r>
              <w:rPr>
                <w:rFonts w:ascii="Calibri" w:hAnsi="Calibri"/>
                <w:spacing w:val="-2"/>
                <w:sz w:val="22"/>
              </w:rPr>
              <w:t>,000.00</w:t>
            </w:r>
          </w:p>
        </w:tc>
      </w:tr>
      <w:tr>
        <w:trPr>
          <w:trHeight w:val="289"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1"/>
              <w:rPr>
                <w:rFonts w:ascii="Calibri" w:hAnsi="Calibri"/>
                <w:sz w:val="22"/>
              </w:rPr>
            </w:pPr>
            <w:r>
              <w:rPr>
                <w:rFonts w:ascii="Calibri" w:hAnsi="Calibri"/>
                <w:sz w:val="22"/>
              </w:rPr>
              <w:t>Medical</w:t>
            </w:r>
            <w:r>
              <w:rPr>
                <w:rFonts w:ascii="Calibri" w:hAnsi="Calibri"/>
                <w:spacing w:val="-3"/>
                <w:sz w:val="22"/>
              </w:rPr>
              <w:t xml:space="preserve"> </w:t>
            </w:r>
            <w:r>
              <w:rPr>
                <w:rFonts w:ascii="Calibri" w:hAnsi="Calibri"/>
                <w:spacing w:val="-2"/>
                <w:sz w:val="22"/>
              </w:rPr>
              <w:t>Allowance</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pacing w:val="-2"/>
                <w:sz w:val="22"/>
              </w:rPr>
              <w:t>10,000.00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5"/>
              <w:rPr>
                <w:rFonts w:ascii="Calibri" w:hAnsi="Calibri"/>
                <w:sz w:val="22"/>
              </w:rPr>
            </w:pPr>
            <w:r>
              <w:rPr>
                <w:rFonts w:ascii="Calibri" w:hAnsi="Calibri"/>
                <w:sz w:val="22"/>
              </w:rPr>
              <w:t xml:space="preserve">₹ </w:t>
            </w:r>
            <w:r>
              <w:rPr>
                <w:rFonts w:ascii="Calibri" w:hAnsi="Calibri"/>
                <w:spacing w:val="-2"/>
                <w:sz w:val="22"/>
              </w:rPr>
              <w:t>1,</w:t>
            </w:r>
            <w:r>
              <w:rPr>
                <w:rFonts w:ascii="Calibri" w:hAnsi="Calibri"/>
                <w:spacing w:val="-2"/>
                <w:sz w:val="22"/>
              </w:rPr>
              <w:t>2</w:t>
            </w:r>
            <w:r>
              <w:rPr>
                <w:rFonts w:ascii="Calibri" w:hAnsi="Calibri"/>
                <w:spacing w:val="-2"/>
                <w:sz w:val="22"/>
              </w:rPr>
              <w:t>0,000.00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1" w:after="0"/>
              <w:ind w:left="11" w:right="4"/>
              <w:rPr>
                <w:rFonts w:ascii="Calibri" w:hAnsi="Calibri"/>
                <w:sz w:val="22"/>
              </w:rPr>
            </w:pPr>
            <w:r>
              <w:rPr>
                <w:rFonts w:ascii="Calibri" w:hAnsi="Calibri"/>
                <w:spacing w:val="-2"/>
                <w:sz w:val="22"/>
              </w:rPr>
              <w:t>Special Allowance</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1" w:after="0"/>
              <w:ind w:left="8" w:right="2"/>
              <w:rPr>
                <w:rFonts w:ascii="Calibri" w:hAnsi="Calibri"/>
                <w:sz w:val="22"/>
              </w:rPr>
            </w:pPr>
            <w:r>
              <w:rPr>
                <w:rFonts w:ascii="Calibri" w:hAnsi="Calibri"/>
                <w:sz w:val="22"/>
              </w:rPr>
              <w:t xml:space="preserve">₹ </w:t>
            </w:r>
            <w:r>
              <w:rPr>
                <w:rFonts w:ascii="Calibri" w:hAnsi="Calibri"/>
                <w:spacing w:val="-2"/>
                <w:sz w:val="22"/>
              </w:rPr>
              <w:t>15,000.00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1" w:after="0"/>
              <w:ind w:left="6" w:right="5"/>
              <w:rPr>
                <w:rFonts w:ascii="Calibri" w:hAnsi="Calibri"/>
                <w:sz w:val="22"/>
              </w:rPr>
            </w:pPr>
            <w:r>
              <w:rPr>
                <w:rFonts w:ascii="Calibri" w:hAnsi="Calibri"/>
                <w:sz w:val="22"/>
              </w:rPr>
              <w:t xml:space="preserve">₹ </w:t>
            </w:r>
            <w:r>
              <w:rPr>
                <w:rFonts w:ascii="Calibri" w:hAnsi="Calibri"/>
                <w:spacing w:val="-2"/>
                <w:sz w:val="22"/>
              </w:rPr>
              <w:t>1,</w:t>
            </w:r>
            <w:r>
              <w:rPr>
                <w:rFonts w:ascii="Calibri" w:hAnsi="Calibri"/>
                <w:spacing w:val="-2"/>
                <w:sz w:val="22"/>
              </w:rPr>
              <w:t>8</w:t>
            </w:r>
            <w:r>
              <w:rPr>
                <w:rFonts w:ascii="Calibri" w:hAnsi="Calibri"/>
                <w:spacing w:val="-2"/>
                <w:sz w:val="22"/>
              </w:rPr>
              <w:t>0,000.00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shd w:color="auto" w:fill="DDEBF7" w:val="clear"/>
          </w:tcPr>
          <w:p>
            <w:pPr>
              <w:pStyle w:val="TableParagraph"/>
              <w:spacing w:lineRule="exact" w:line="249" w:before="20" w:after="0"/>
              <w:ind w:left="11" w:right="2"/>
              <w:rPr>
                <w:rFonts w:ascii="Calibri" w:hAnsi="Calibri"/>
                <w:b/>
                <w:sz w:val="22"/>
              </w:rPr>
            </w:pPr>
            <w:r>
              <w:rPr>
                <w:rFonts w:ascii="Calibri" w:hAnsi="Calibri"/>
                <w:b/>
                <w:sz w:val="22"/>
              </w:rPr>
              <w:t>Sub</w:t>
            </w:r>
            <w:r>
              <w:rPr>
                <w:rFonts w:ascii="Calibri" w:hAnsi="Calibri"/>
                <w:b/>
                <w:spacing w:val="-4"/>
                <w:sz w:val="22"/>
              </w:rPr>
              <w:t xml:space="preserve"> </w:t>
            </w:r>
            <w:r>
              <w:rPr>
                <w:rFonts w:ascii="Calibri" w:hAnsi="Calibri"/>
                <w:b/>
                <w:spacing w:val="-2"/>
                <w:sz w:val="22"/>
              </w:rPr>
              <w:t>Total</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pacing w:val="-2"/>
                <w:sz w:val="22"/>
              </w:rPr>
              <w:t>90,000.00</w:t>
            </w:r>
          </w:p>
        </w:tc>
        <w:tc>
          <w:tcPr>
            <w:tcW w:w="2243" w:type="dxa"/>
            <w:tcBorders>
              <w:top w:val="single" w:sz="4" w:space="0" w:color="000000"/>
              <w:left w:val="single" w:sz="4" w:space="0" w:color="000000"/>
              <w:bottom w:val="single" w:sz="4" w:space="0" w:color="000000"/>
              <w:right w:val="single" w:sz="4" w:space="0" w:color="000000"/>
            </w:tcBorders>
            <w:shd w:color="auto" w:fill="DDEBF7" w:val="clear"/>
          </w:tcPr>
          <w:p>
            <w:pPr>
              <w:pStyle w:val="TableParagraph"/>
              <w:spacing w:lineRule="exact" w:line="249" w:before="20" w:after="0"/>
              <w:ind w:left="6" w:right="2"/>
              <w:rPr>
                <w:rFonts w:ascii="Calibri" w:hAnsi="Calibri"/>
                <w:b/>
                <w:sz w:val="22"/>
              </w:rPr>
            </w:pPr>
            <w:r>
              <w:rPr>
                <w:rFonts w:ascii="Calibri" w:hAnsi="Calibri"/>
                <w:b/>
                <w:sz w:val="22"/>
              </w:rPr>
              <w:t xml:space="preserve">₹ </w:t>
            </w:r>
            <w:r>
              <w:rPr>
                <w:rFonts w:ascii="Calibri" w:hAnsi="Calibri"/>
                <w:b/>
                <w:sz w:val="22"/>
              </w:rPr>
              <w:t>10,80,000</w:t>
            </w:r>
            <w:r>
              <w:rPr>
                <w:rFonts w:ascii="Calibri" w:hAnsi="Calibri"/>
                <w:b/>
                <w:spacing w:val="-2"/>
                <w:sz w:val="22"/>
              </w:rPr>
              <w:t>.00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49" w:before="20" w:after="0"/>
              <w:ind w:left="11" w:right="4"/>
              <w:rPr>
                <w:rFonts w:ascii="Calibri" w:hAnsi="Calibri"/>
                <w:b/>
                <w:sz w:val="22"/>
              </w:rPr>
            </w:pPr>
            <w:r>
              <w:rPr>
                <w:rFonts w:ascii="Calibri" w:hAnsi="Calibri"/>
                <w:b/>
                <w:sz w:val="22"/>
              </w:rPr>
              <w:t>TOTAL</w:t>
            </w:r>
            <w:r>
              <w:rPr>
                <w:rFonts w:ascii="Calibri" w:hAnsi="Calibri"/>
                <w:b/>
                <w:spacing w:val="-5"/>
                <w:sz w:val="22"/>
              </w:rPr>
              <w:t xml:space="preserve"> CTC</w:t>
            </w:r>
          </w:p>
        </w:tc>
        <w:tc>
          <w:tcPr>
            <w:tcW w:w="2000"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49" w:before="20" w:after="0"/>
              <w:ind w:left="8" w:right="0"/>
              <w:rPr>
                <w:rFonts w:ascii="Calibri" w:hAnsi="Calibri"/>
                <w:b/>
                <w:sz w:val="22"/>
              </w:rPr>
            </w:pPr>
            <w:r>
              <w:rPr>
                <w:rFonts w:ascii="Calibri" w:hAnsi="Calibri"/>
                <w:b/>
                <w:sz w:val="22"/>
              </w:rPr>
              <w:t xml:space="preserve">₹ </w:t>
            </w:r>
            <w:r>
              <w:rPr>
                <w:rFonts w:ascii="Calibri" w:hAnsi="Calibri"/>
                <w:b/>
                <w:spacing w:val="-2"/>
                <w:sz w:val="22"/>
              </w:rPr>
              <w:t>90,000.00</w:t>
            </w:r>
          </w:p>
        </w:tc>
        <w:tc>
          <w:tcPr>
            <w:tcW w:w="2243"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49" w:before="20" w:after="0"/>
              <w:ind w:left="6" w:right="2"/>
              <w:rPr>
                <w:rFonts w:ascii="Calibri" w:hAnsi="Calibri"/>
                <w:b/>
                <w:sz w:val="22"/>
              </w:rPr>
            </w:pPr>
            <w:r>
              <w:rPr>
                <w:rFonts w:ascii="Calibri" w:hAnsi="Calibri"/>
                <w:b/>
                <w:sz w:val="22"/>
              </w:rPr>
              <w:t xml:space="preserve">₹ </w:t>
            </w:r>
            <w:r>
              <w:rPr>
                <w:rFonts w:ascii="Calibri" w:hAnsi="Calibri"/>
                <w:b/>
                <w:sz w:val="22"/>
              </w:rPr>
              <w:t>10,80,000</w:t>
            </w:r>
            <w:r>
              <w:rPr>
                <w:rFonts w:ascii="Calibri" w:hAnsi="Calibri"/>
                <w:b/>
                <w:spacing w:val="-2"/>
                <w:sz w:val="22"/>
              </w:rPr>
              <w:t>.00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shd w:color="auto" w:fill="006FC0" w:val="clear"/>
          </w:tcPr>
          <w:p>
            <w:pPr>
              <w:pStyle w:val="TableParagraph"/>
              <w:spacing w:lineRule="exact" w:line="249" w:before="20" w:after="0"/>
              <w:ind w:left="11" w:right="4"/>
              <w:rPr>
                <w:rFonts w:ascii="Calibri" w:hAnsi="Calibri"/>
                <w:b/>
                <w:sz w:val="22"/>
              </w:rPr>
            </w:pPr>
            <w:r>
              <w:rPr>
                <w:rFonts w:ascii="Calibri" w:hAnsi="Calibri"/>
                <w:b/>
                <w:color w:val="FFFFFF"/>
                <w:spacing w:val="-2"/>
                <w:sz w:val="22"/>
              </w:rPr>
              <w:t>Deductions</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4"/>
              <w:rPr>
                <w:rFonts w:ascii="Calibri" w:hAnsi="Calibri"/>
                <w:sz w:val="22"/>
              </w:rPr>
            </w:pPr>
            <w:r>
              <w:rPr>
                <w:rFonts w:ascii="Calibri" w:hAnsi="Calibri"/>
                <w:sz w:val="22"/>
              </w:rPr>
              <w:t>Professional</w:t>
            </w:r>
            <w:r>
              <w:rPr>
                <w:rFonts w:ascii="Calibri" w:hAnsi="Calibri"/>
                <w:spacing w:val="-7"/>
                <w:sz w:val="22"/>
              </w:rPr>
              <w:t xml:space="preserve"> </w:t>
            </w:r>
            <w:r>
              <w:rPr>
                <w:rFonts w:ascii="Calibri" w:hAnsi="Calibri"/>
                <w:spacing w:val="-5"/>
                <w:sz w:val="22"/>
              </w:rPr>
              <w:t>Tax</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0"/>
              <w:rPr>
                <w:rFonts w:ascii="Calibri" w:hAnsi="Calibri"/>
                <w:sz w:val="22"/>
              </w:rPr>
            </w:pPr>
            <w:r>
              <w:rPr>
                <w:rFonts w:ascii="Calibri" w:hAnsi="Calibri"/>
                <w:sz w:val="22"/>
              </w:rPr>
              <w:t xml:space="preserve">₹ </w:t>
            </w:r>
            <w:r>
              <w:rPr>
                <w:rFonts w:ascii="Calibri" w:hAnsi="Calibri"/>
                <w:spacing w:val="-2"/>
                <w:sz w:val="22"/>
              </w:rPr>
              <w:t>200.00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4"/>
              <w:rPr>
                <w:rFonts w:ascii="Calibri" w:hAnsi="Calibri"/>
                <w:sz w:val="22"/>
              </w:rPr>
            </w:pPr>
            <w:r>
              <w:rPr>
                <w:rFonts w:ascii="Calibri" w:hAnsi="Calibri"/>
                <w:sz w:val="22"/>
              </w:rPr>
              <w:t xml:space="preserve">₹ </w:t>
            </w:r>
            <w:r>
              <w:rPr>
                <w:rFonts w:ascii="Calibri" w:hAnsi="Calibri"/>
                <w:spacing w:val="-2"/>
                <w:sz w:val="22"/>
              </w:rPr>
              <w:t>2,400.00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11" w:right="5"/>
              <w:rPr>
                <w:rFonts w:ascii="Calibri" w:hAnsi="Calibri"/>
                <w:sz w:val="22"/>
              </w:rPr>
            </w:pPr>
            <w:r>
              <w:rPr>
                <w:rFonts w:ascii="Calibri" w:hAnsi="Calibri"/>
                <w:sz w:val="22"/>
              </w:rPr>
              <w:t>TDS</w:t>
            </w:r>
            <w:r>
              <w:rPr>
                <w:rFonts w:ascii="Calibri" w:hAnsi="Calibri"/>
                <w:spacing w:val="-2"/>
                <w:sz w:val="22"/>
              </w:rPr>
              <w:t xml:space="preserve"> </w:t>
            </w:r>
            <w:r>
              <w:rPr>
                <w:rFonts w:ascii="Calibri" w:hAnsi="Calibri"/>
                <w:sz w:val="22"/>
              </w:rPr>
              <w:t>(As</w:t>
            </w:r>
            <w:r>
              <w:rPr>
                <w:rFonts w:ascii="Calibri" w:hAnsi="Calibri"/>
                <w:spacing w:val="-4"/>
                <w:sz w:val="22"/>
              </w:rPr>
              <w:t xml:space="preserve"> </w:t>
            </w:r>
            <w:r>
              <w:rPr>
                <w:rFonts w:ascii="Calibri" w:hAnsi="Calibri"/>
                <w:sz w:val="22"/>
              </w:rPr>
              <w:t>per</w:t>
            </w:r>
            <w:r>
              <w:rPr>
                <w:rFonts w:ascii="Calibri" w:hAnsi="Calibri"/>
                <w:spacing w:val="-1"/>
                <w:sz w:val="22"/>
              </w:rPr>
              <w:t xml:space="preserve"> </w:t>
            </w:r>
            <w:r>
              <w:rPr>
                <w:rFonts w:ascii="Calibri" w:hAnsi="Calibri"/>
                <w:sz w:val="22"/>
              </w:rPr>
              <w:t>slabs</w:t>
            </w:r>
            <w:r>
              <w:rPr>
                <w:rFonts w:ascii="Calibri" w:hAnsi="Calibri"/>
                <w:spacing w:val="-4"/>
                <w:sz w:val="22"/>
              </w:rPr>
              <w:t xml:space="preserve"> </w:t>
            </w:r>
            <w:r>
              <w:rPr>
                <w:rFonts w:ascii="Calibri" w:hAnsi="Calibri"/>
                <w:sz w:val="22"/>
              </w:rPr>
              <w:t xml:space="preserve">&amp; </w:t>
            </w:r>
            <w:r>
              <w:rPr>
                <w:rFonts w:ascii="Calibri" w:hAnsi="Calibri"/>
                <w:spacing w:val="-2"/>
                <w:sz w:val="22"/>
              </w:rPr>
              <w:t>declaration)</w:t>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8" w:right="2"/>
              <w:rPr>
                <w:rFonts w:ascii="Calibri" w:hAnsi="Calibri"/>
                <w:sz w:val="22"/>
              </w:rPr>
            </w:pPr>
            <w:r>
              <w:rPr>
                <w:rFonts w:ascii="Calibri" w:hAnsi="Calibri"/>
                <w:sz w:val="22"/>
              </w:rPr>
              <w:t xml:space="preserve">₹ </w:t>
            </w:r>
            <w:r>
              <w:rPr>
                <w:rFonts w:ascii="Calibri" w:hAnsi="Calibri"/>
                <w:sz w:val="22"/>
              </w:rPr>
              <w:t>4,800</w:t>
            </w:r>
            <w:r>
              <w:rPr>
                <w:rFonts w:ascii="Calibri" w:hAnsi="Calibri"/>
                <w:spacing w:val="-2"/>
                <w:sz w:val="22"/>
              </w:rPr>
              <w:t>.00</w:t>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lineRule="exact" w:line="249" w:before="20" w:after="0"/>
              <w:ind w:left="6" w:right="4"/>
              <w:rPr>
                <w:rFonts w:ascii="Calibri" w:hAnsi="Calibri"/>
                <w:sz w:val="22"/>
              </w:rPr>
            </w:pPr>
            <w:r>
              <w:rPr>
                <w:rFonts w:ascii="Calibri" w:hAnsi="Calibri"/>
                <w:sz w:val="22"/>
              </w:rPr>
              <w:t xml:space="preserve">₹ </w:t>
            </w:r>
            <w:r>
              <w:rPr>
                <w:rFonts w:ascii="Calibri" w:hAnsi="Calibri"/>
                <w:sz w:val="22"/>
              </w:rPr>
              <w:t>57,600</w:t>
            </w:r>
            <w:r>
              <w:rPr>
                <w:rFonts w:ascii="Calibri" w:hAnsi="Calibri"/>
                <w:spacing w:val="-2"/>
                <w:sz w:val="22"/>
              </w:rPr>
              <w:t>.00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shd w:color="auto" w:fill="DDEBF7" w:val="clear"/>
          </w:tcPr>
          <w:p>
            <w:pPr>
              <w:pStyle w:val="TableParagraph"/>
              <w:spacing w:lineRule="exact" w:line="249" w:before="20" w:after="0"/>
              <w:ind w:left="11" w:right="4"/>
              <w:rPr>
                <w:rFonts w:ascii="Calibri" w:hAnsi="Calibri"/>
                <w:b/>
                <w:sz w:val="22"/>
              </w:rPr>
            </w:pPr>
            <w:r>
              <w:rPr>
                <w:rFonts w:ascii="Calibri" w:hAnsi="Calibri"/>
                <w:b/>
                <w:spacing w:val="-2"/>
                <w:sz w:val="22"/>
              </w:rPr>
              <w:t>Total</w:t>
            </w:r>
          </w:p>
        </w:tc>
        <w:tc>
          <w:tcPr>
            <w:tcW w:w="2000" w:type="dxa"/>
            <w:tcBorders>
              <w:top w:val="single" w:sz="4" w:space="0" w:color="000000"/>
              <w:left w:val="single" w:sz="4" w:space="0" w:color="000000"/>
              <w:bottom w:val="single" w:sz="4" w:space="0" w:color="000000"/>
              <w:right w:val="single" w:sz="4" w:space="0" w:color="000000"/>
            </w:tcBorders>
            <w:shd w:color="auto" w:fill="DDEBF7" w:val="clear"/>
          </w:tcPr>
          <w:p>
            <w:pPr>
              <w:pStyle w:val="TableParagraph"/>
              <w:spacing w:lineRule="exact" w:line="249" w:before="20" w:after="0"/>
              <w:ind w:left="8" w:right="2"/>
              <w:rPr>
                <w:rFonts w:ascii="Calibri" w:hAnsi="Calibri"/>
                <w:b/>
                <w:sz w:val="22"/>
              </w:rPr>
            </w:pPr>
            <w:r>
              <w:rPr>
                <w:rFonts w:ascii="Calibri" w:hAnsi="Calibri"/>
                <w:b/>
                <w:sz w:val="22"/>
              </w:rPr>
              <w:t xml:space="preserve">₹ </w:t>
            </w:r>
            <w:r>
              <w:rPr>
                <w:rFonts w:ascii="Calibri" w:hAnsi="Calibri"/>
                <w:b/>
                <w:sz w:val="22"/>
              </w:rPr>
              <w:t>5,000</w:t>
            </w:r>
            <w:r>
              <w:rPr>
                <w:rFonts w:ascii="Calibri" w:hAnsi="Calibri"/>
                <w:b/>
                <w:spacing w:val="-2"/>
                <w:sz w:val="22"/>
              </w:rPr>
              <w:t>.00</w:t>
            </w:r>
          </w:p>
        </w:tc>
        <w:tc>
          <w:tcPr>
            <w:tcW w:w="2243" w:type="dxa"/>
            <w:tcBorders>
              <w:top w:val="single" w:sz="4" w:space="0" w:color="000000"/>
              <w:left w:val="single" w:sz="4" w:space="0" w:color="000000"/>
              <w:bottom w:val="single" w:sz="4" w:space="0" w:color="000000"/>
              <w:right w:val="single" w:sz="4" w:space="0" w:color="000000"/>
            </w:tcBorders>
            <w:shd w:color="auto" w:fill="DDEBF7" w:val="clear"/>
          </w:tcPr>
          <w:p>
            <w:pPr>
              <w:pStyle w:val="TableParagraph"/>
              <w:spacing w:lineRule="exact" w:line="249" w:before="20" w:after="0"/>
              <w:ind w:left="6" w:right="2"/>
              <w:rPr>
                <w:rFonts w:ascii="Calibri" w:hAnsi="Calibri"/>
                <w:b/>
                <w:sz w:val="22"/>
              </w:rPr>
            </w:pPr>
            <w:r>
              <w:rPr>
                <w:rFonts w:ascii="Calibri" w:hAnsi="Calibri"/>
                <w:b/>
                <w:sz w:val="22"/>
              </w:rPr>
              <w:t xml:space="preserve">₹ </w:t>
            </w:r>
            <w:r>
              <w:rPr>
                <w:rFonts w:ascii="Calibri" w:hAnsi="Calibri"/>
                <w:b/>
                <w:sz w:val="22"/>
              </w:rPr>
              <w:t>60,000</w:t>
            </w:r>
            <w:r>
              <w:rPr>
                <w:rFonts w:ascii="Calibri" w:hAnsi="Calibri"/>
                <w:b/>
                <w:spacing w:val="-2"/>
                <w:sz w:val="22"/>
              </w:rPr>
              <w:t>.00</w:t>
            </w:r>
          </w:p>
        </w:tc>
      </w:tr>
      <w:tr>
        <w:trPr>
          <w:trHeight w:val="290" w:hRule="atLeast"/>
        </w:trPr>
        <w:tc>
          <w:tcPr>
            <w:tcW w:w="4021"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000"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c>
          <w:tcPr>
            <w:tcW w:w="2243" w:type="dxa"/>
            <w:tcBorders>
              <w:top w:val="single" w:sz="4" w:space="0" w:color="000000"/>
              <w:left w:val="single" w:sz="4" w:space="0" w:color="000000"/>
              <w:bottom w:val="single" w:sz="4" w:space="0" w:color="000000"/>
              <w:right w:val="single" w:sz="4" w:space="0" w:color="000000"/>
            </w:tcBorders>
          </w:tcPr>
          <w:p>
            <w:pPr>
              <w:pStyle w:val="TableParagraph"/>
              <w:spacing w:before="0" w:after="0"/>
              <w:jc w:val="left"/>
              <w:rPr>
                <w:sz w:val="20"/>
              </w:rPr>
            </w:pPr>
            <w:r>
              <w:rPr>
                <w:sz w:val="20"/>
              </w:rPr>
            </w:r>
          </w:p>
        </w:tc>
      </w:tr>
      <w:tr>
        <w:trPr>
          <w:trHeight w:val="292" w:hRule="atLeast"/>
        </w:trPr>
        <w:tc>
          <w:tcPr>
            <w:tcW w:w="4021"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52" w:before="20" w:after="0"/>
              <w:ind w:left="11" w:right="5"/>
              <w:rPr>
                <w:rFonts w:ascii="Calibri" w:hAnsi="Calibri"/>
                <w:b/>
                <w:i/>
                <w:i/>
                <w:sz w:val="22"/>
              </w:rPr>
            </w:pPr>
            <w:r>
              <w:rPr>
                <w:rFonts w:ascii="Calibri" w:hAnsi="Calibri"/>
                <w:b/>
                <w:i/>
                <w:sz w:val="22"/>
              </w:rPr>
              <w:t>NET</w:t>
            </w:r>
            <w:r>
              <w:rPr>
                <w:rFonts w:ascii="Calibri" w:hAnsi="Calibri"/>
                <w:b/>
                <w:i/>
                <w:spacing w:val="-3"/>
                <w:sz w:val="22"/>
              </w:rPr>
              <w:t xml:space="preserve"> </w:t>
            </w:r>
            <w:r>
              <w:rPr>
                <w:rFonts w:ascii="Calibri" w:hAnsi="Calibri"/>
                <w:b/>
                <w:i/>
                <w:sz w:val="22"/>
              </w:rPr>
              <w:t>PAY/TAKE</w:t>
            </w:r>
            <w:r>
              <w:rPr>
                <w:rFonts w:ascii="Calibri" w:hAnsi="Calibri"/>
                <w:b/>
                <w:i/>
                <w:spacing w:val="-5"/>
                <w:sz w:val="22"/>
              </w:rPr>
              <w:t xml:space="preserve"> </w:t>
            </w:r>
            <w:r>
              <w:rPr>
                <w:rFonts w:ascii="Calibri" w:hAnsi="Calibri"/>
                <w:b/>
                <w:i/>
                <w:sz w:val="22"/>
              </w:rPr>
              <w:t>HOME</w:t>
            </w:r>
            <w:r>
              <w:rPr>
                <w:rFonts w:ascii="Calibri" w:hAnsi="Calibri"/>
                <w:b/>
                <w:i/>
                <w:spacing w:val="-3"/>
                <w:sz w:val="22"/>
              </w:rPr>
              <w:t xml:space="preserve"> </w:t>
            </w:r>
            <w:r>
              <w:rPr>
                <w:rFonts w:ascii="Calibri" w:hAnsi="Calibri"/>
                <w:b/>
                <w:i/>
                <w:spacing w:val="-2"/>
                <w:sz w:val="22"/>
              </w:rPr>
              <w:t>SALARY</w:t>
            </w:r>
          </w:p>
        </w:tc>
        <w:tc>
          <w:tcPr>
            <w:tcW w:w="2000"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52" w:before="20" w:after="0"/>
              <w:ind w:left="8" w:right="0"/>
              <w:rPr>
                <w:rFonts w:ascii="Calibri" w:hAnsi="Calibri"/>
                <w:b/>
                <w:i/>
                <w:i/>
                <w:sz w:val="22"/>
              </w:rPr>
            </w:pPr>
            <w:r>
              <w:rPr>
                <w:rFonts w:ascii="Calibri" w:hAnsi="Calibri"/>
                <w:b/>
                <w:i/>
                <w:sz w:val="22"/>
              </w:rPr>
              <w:t xml:space="preserve">₹ </w:t>
            </w:r>
            <w:r>
              <w:rPr>
                <w:rFonts w:ascii="Calibri" w:hAnsi="Calibri"/>
                <w:b/>
                <w:i/>
                <w:spacing w:val="-2"/>
                <w:sz w:val="22"/>
              </w:rPr>
              <w:t>85,000.00</w:t>
            </w:r>
          </w:p>
        </w:tc>
        <w:tc>
          <w:tcPr>
            <w:tcW w:w="2243" w:type="dxa"/>
            <w:tcBorders>
              <w:top w:val="single" w:sz="4" w:space="0" w:color="000000"/>
              <w:left w:val="single" w:sz="4" w:space="0" w:color="000000"/>
              <w:bottom w:val="single" w:sz="4" w:space="0" w:color="000000"/>
              <w:right w:val="single" w:sz="4" w:space="0" w:color="000000"/>
            </w:tcBorders>
            <w:shd w:color="auto" w:fill="C5DFB4" w:val="clear"/>
          </w:tcPr>
          <w:p>
            <w:pPr>
              <w:pStyle w:val="TableParagraph"/>
              <w:spacing w:lineRule="exact" w:line="252" w:before="20" w:after="0"/>
              <w:ind w:left="6" w:right="2"/>
              <w:rPr>
                <w:rFonts w:ascii="Calibri" w:hAnsi="Calibri"/>
                <w:b/>
                <w:i/>
                <w:i/>
                <w:sz w:val="22"/>
              </w:rPr>
            </w:pPr>
            <w:r>
              <w:rPr>
                <w:rFonts w:ascii="Calibri" w:hAnsi="Calibri"/>
                <w:b/>
                <w:i/>
                <w:sz w:val="22"/>
              </w:rPr>
              <w:t xml:space="preserve">₹ </w:t>
            </w:r>
            <w:r>
              <w:rPr>
                <w:rFonts w:ascii="Calibri" w:hAnsi="Calibri"/>
                <w:b/>
                <w:i/>
                <w:sz w:val="22"/>
              </w:rPr>
              <w:t>10,20,000</w:t>
            </w:r>
            <w:r>
              <w:rPr>
                <w:rFonts w:ascii="Calibri" w:hAnsi="Calibri"/>
                <w:b/>
                <w:i/>
                <w:spacing w:val="-2"/>
                <w:sz w:val="22"/>
              </w:rPr>
              <w:t>.00</w:t>
            </w:r>
          </w:p>
        </w:tc>
      </w:tr>
    </w:tbl>
    <w:p>
      <w:pPr>
        <w:sectPr>
          <w:headerReference w:type="default" r:id="rId12"/>
          <w:headerReference w:type="first" r:id="rId13"/>
          <w:footerReference w:type="default" r:id="rId14"/>
          <w:footerReference w:type="first" r:id="rId15"/>
          <w:type w:val="nextPage"/>
          <w:pgSz w:w="11906" w:h="16838"/>
          <w:pgMar w:left="992" w:right="708" w:gutter="0" w:header="485" w:top="1621" w:footer="1269" w:bottom="1460"/>
          <w:pgNumType w:fmt="decimal"/>
          <w:formProt w:val="false"/>
          <w:textDirection w:val="lrTb"/>
          <w:docGrid w:type="default" w:linePitch="100" w:charSpace="4096"/>
        </w:sectPr>
      </w:pPr>
    </w:p>
    <w:p>
      <w:pPr>
        <w:pStyle w:val="Normal"/>
        <w:spacing w:before="80" w:after="0"/>
        <w:ind w:hanging="0" w:left="579" w:right="2327"/>
        <w:jc w:val="center"/>
        <w:rPr>
          <w:b/>
          <w:sz w:val="24"/>
        </w:rPr>
      </w:pPr>
      <w:r>
        <w:rPr>
          <w:b/>
          <w:spacing w:val="-2"/>
          <w:sz w:val="24"/>
          <w:u w:val="single"/>
        </w:rPr>
        <w:t>Annexure-</w:t>
      </w:r>
      <w:r>
        <w:rPr>
          <w:b/>
          <w:spacing w:val="-10"/>
          <w:sz w:val="24"/>
          <w:u w:val="single"/>
        </w:rPr>
        <w:t>B</w:t>
      </w:r>
    </w:p>
    <w:p>
      <w:pPr>
        <w:pStyle w:val="Normal"/>
        <w:spacing w:before="199" w:after="0"/>
        <w:ind w:hanging="0" w:left="579" w:right="484"/>
        <w:jc w:val="center"/>
        <w:rPr>
          <w:b/>
          <w:sz w:val="24"/>
        </w:rPr>
      </w:pPr>
      <w:r>
        <w:rPr>
          <w:b/>
          <w:sz w:val="24"/>
        </w:rPr>
        <w:t>List</w:t>
      </w:r>
      <w:r>
        <w:rPr>
          <w:b/>
          <w:spacing w:val="-3"/>
          <w:sz w:val="24"/>
        </w:rPr>
        <w:t xml:space="preserve"> </w:t>
      </w:r>
      <w:r>
        <w:rPr>
          <w:b/>
          <w:sz w:val="24"/>
        </w:rPr>
        <w:t>of</w:t>
      </w:r>
      <w:r>
        <w:rPr>
          <w:b/>
          <w:spacing w:val="-2"/>
          <w:sz w:val="24"/>
        </w:rPr>
        <w:t xml:space="preserve"> </w:t>
      </w:r>
      <w:r>
        <w:rPr>
          <w:b/>
          <w:sz w:val="24"/>
        </w:rPr>
        <w:t>Document to</w:t>
      </w:r>
      <w:r>
        <w:rPr>
          <w:b/>
          <w:spacing w:val="-1"/>
          <w:sz w:val="24"/>
        </w:rPr>
        <w:t xml:space="preserve"> </w:t>
      </w:r>
      <w:r>
        <w:rPr>
          <w:b/>
          <w:sz w:val="24"/>
        </w:rPr>
        <w:t>be</w:t>
      </w:r>
      <w:r>
        <w:rPr>
          <w:b/>
          <w:spacing w:val="-2"/>
          <w:sz w:val="24"/>
        </w:rPr>
        <w:t xml:space="preserve"> </w:t>
      </w:r>
      <w:r>
        <w:rPr>
          <w:b/>
          <w:sz w:val="24"/>
        </w:rPr>
        <w:t>submitted on</w:t>
      </w:r>
      <w:r>
        <w:rPr>
          <w:b/>
          <w:spacing w:val="-1"/>
          <w:sz w:val="24"/>
        </w:rPr>
        <w:t xml:space="preserve"> </w:t>
      </w:r>
      <w:r>
        <w:rPr>
          <w:b/>
          <w:sz w:val="24"/>
        </w:rPr>
        <w:t>or</w:t>
      </w:r>
      <w:r>
        <w:rPr>
          <w:b/>
          <w:spacing w:val="-2"/>
          <w:sz w:val="24"/>
        </w:rPr>
        <w:t xml:space="preserve"> </w:t>
      </w:r>
      <w:r>
        <w:rPr>
          <w:b/>
          <w:sz w:val="24"/>
        </w:rPr>
        <w:t>before</w:t>
      </w:r>
      <w:r>
        <w:rPr>
          <w:b/>
          <w:spacing w:val="-1"/>
          <w:sz w:val="24"/>
        </w:rPr>
        <w:t xml:space="preserve"> </w:t>
      </w:r>
      <w:r>
        <w:rPr>
          <w:b/>
          <w:sz w:val="24"/>
        </w:rPr>
        <w:t>the</w:t>
      </w:r>
      <w:r>
        <w:rPr>
          <w:b/>
          <w:spacing w:val="-1"/>
          <w:sz w:val="24"/>
        </w:rPr>
        <w:t xml:space="preserve"> </w:t>
      </w:r>
      <w:r>
        <w:rPr>
          <w:b/>
          <w:sz w:val="24"/>
        </w:rPr>
        <w:t>date</w:t>
      </w:r>
      <w:r>
        <w:rPr>
          <w:b/>
          <w:spacing w:val="-3"/>
          <w:sz w:val="24"/>
        </w:rPr>
        <w:t xml:space="preserve"> </w:t>
      </w:r>
      <w:r>
        <w:rPr>
          <w:b/>
          <w:sz w:val="24"/>
        </w:rPr>
        <w:t>of</w:t>
      </w:r>
      <w:r>
        <w:rPr>
          <w:b/>
          <w:spacing w:val="1"/>
          <w:sz w:val="24"/>
        </w:rPr>
        <w:t xml:space="preserve"> </w:t>
      </w:r>
      <w:r>
        <w:rPr>
          <w:b/>
          <w:spacing w:val="-2"/>
          <w:sz w:val="24"/>
        </w:rPr>
        <w:t>joining.</w:t>
      </w:r>
    </w:p>
    <w:p>
      <w:pPr>
        <w:pStyle w:val="BodyText"/>
        <w:rPr>
          <w:b/>
          <w:sz w:val="20"/>
        </w:rPr>
      </w:pPr>
      <w:r>
        <w:rPr>
          <w:b/>
          <w:sz w:val="20"/>
        </w:rPr>
      </w:r>
    </w:p>
    <w:p>
      <w:pPr>
        <w:pStyle w:val="BodyText"/>
        <w:rPr>
          <w:b/>
          <w:sz w:val="20"/>
        </w:rPr>
      </w:pPr>
      <w:r>
        <w:rPr>
          <w:b/>
          <w:sz w:val="20"/>
        </w:rPr>
      </w:r>
    </w:p>
    <w:p>
      <w:pPr>
        <w:pStyle w:val="BodyText"/>
        <w:spacing w:before="114" w:after="1"/>
        <w:rPr>
          <w:b/>
          <w:sz w:val="20"/>
        </w:rPr>
      </w:pPr>
      <w:r>
        <w:rPr>
          <w:b/>
          <w:sz w:val="20"/>
        </w:rPr>
      </w:r>
    </w:p>
    <w:tbl>
      <w:tblPr>
        <w:tblW w:w="9556" w:type="dxa"/>
        <w:jc w:val="left"/>
        <w:tblInd w:w="11" w:type="dxa"/>
        <w:tblLayout w:type="fixed"/>
        <w:tblCellMar>
          <w:top w:w="0" w:type="dxa"/>
          <w:left w:w="5" w:type="dxa"/>
          <w:bottom w:w="0" w:type="dxa"/>
          <w:right w:w="5" w:type="dxa"/>
        </w:tblCellMar>
        <w:tblLook w:val="01e0"/>
      </w:tblPr>
      <w:tblGrid>
        <w:gridCol w:w="773"/>
        <w:gridCol w:w="7515"/>
        <w:gridCol w:w="1268"/>
      </w:tblGrid>
      <w:tr>
        <w:trPr>
          <w:trHeight w:val="609"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22" w:right="0"/>
              <w:jc w:val="left"/>
              <w:rPr>
                <w:b/>
                <w:sz w:val="24"/>
              </w:rPr>
            </w:pPr>
            <w:r>
              <w:rPr>
                <w:b/>
                <w:sz w:val="24"/>
              </w:rPr>
              <w:t xml:space="preserve">S. </w:t>
            </w:r>
            <w:r>
              <w:rPr>
                <w:b/>
                <w:spacing w:val="-5"/>
                <w:sz w:val="24"/>
              </w:rPr>
              <w:t>No.</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480" w:right="0"/>
              <w:jc w:val="left"/>
              <w:rPr>
                <w:b/>
                <w:sz w:val="24"/>
              </w:rPr>
            </w:pPr>
            <w:r>
              <w:rPr>
                <w:b/>
                <w:sz w:val="24"/>
              </w:rPr>
              <w:t>Particulars</w:t>
            </w:r>
            <w:r>
              <w:rPr>
                <w:b/>
                <w:spacing w:val="-4"/>
                <w:sz w:val="24"/>
              </w:rPr>
              <w:t xml:space="preserve"> </w:t>
            </w:r>
            <w:r>
              <w:rPr>
                <w:b/>
                <w:spacing w:val="-2"/>
                <w:sz w:val="24"/>
              </w:rPr>
              <w:t>Checklist</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81"/>
              <w:jc w:val="right"/>
              <w:rPr>
                <w:b/>
                <w:sz w:val="24"/>
              </w:rPr>
            </w:pPr>
            <w:r>
              <w:rPr>
                <w:b/>
                <w:sz w:val="24"/>
              </w:rPr>
              <w:t>Yes/</w:t>
            </w:r>
            <w:r>
              <w:rPr>
                <w:b/>
                <w:spacing w:val="-2"/>
                <w:sz w:val="24"/>
              </w:rPr>
              <w:t xml:space="preserve"> </w:t>
            </w:r>
            <w:r>
              <w:rPr>
                <w:b/>
                <w:spacing w:val="-5"/>
                <w:sz w:val="24"/>
              </w:rPr>
              <w:t>No</w:t>
            </w:r>
          </w:p>
        </w:tc>
      </w:tr>
      <w:tr>
        <w:trPr>
          <w:trHeight w:val="669"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drawing>
                <wp:anchor behindDoc="1" distT="0" distB="0" distL="0" distR="0" simplePos="0" locked="0" layoutInCell="0" allowOverlap="1" relativeHeight="27">
                  <wp:simplePos x="0" y="0"/>
                  <wp:positionH relativeFrom="page">
                    <wp:posOffset>826135</wp:posOffset>
                  </wp:positionH>
                  <wp:positionV relativeFrom="paragraph">
                    <wp:posOffset>370205</wp:posOffset>
                  </wp:positionV>
                  <wp:extent cx="6023610" cy="5427980"/>
                  <wp:effectExtent l="0" t="0" r="0" b="0"/>
                  <wp:wrapNone/>
                  <wp:docPr id="15" name="Image 4 Copy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4 Copy 3" descr=""/>
                          <pic:cNvPicPr>
                            <a:picLocks noChangeAspect="1" noChangeArrowheads="1"/>
                          </pic:cNvPicPr>
                        </pic:nvPicPr>
                        <pic:blipFill>
                          <a:blip r:link="rId16"/>
                          <a:stretch>
                            <a:fillRect/>
                          </a:stretch>
                        </pic:blipFill>
                        <pic:spPr bwMode="auto">
                          <a:xfrm>
                            <a:off x="0" y="0"/>
                            <a:ext cx="6023610" cy="5427980"/>
                          </a:xfrm>
                          <a:prstGeom prst="rect">
                            <a:avLst/>
                          </a:prstGeom>
                        </pic:spPr>
                      </pic:pic>
                    </a:graphicData>
                  </a:graphic>
                </wp:anchor>
              </w:drawing>
            </w:r>
            <w:r>
              <w:rPr>
                <w:spacing w:val="-5"/>
                <w:sz w:val="24"/>
              </w:rPr>
              <w:t>1.</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lineRule="auto" w:line="254" w:before="39" w:after="0"/>
              <w:ind w:hanging="48" w:left="122" w:right="263"/>
              <w:jc w:val="left"/>
              <w:rPr>
                <w:sz w:val="24"/>
              </w:rPr>
            </w:pPr>
            <w:r>
              <w:rPr>
                <w:sz w:val="24"/>
              </w:rPr>
              <w:t>Copy</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Experience</w:t>
            </w:r>
            <w:r>
              <w:rPr>
                <w:spacing w:val="-4"/>
                <w:sz w:val="24"/>
              </w:rPr>
              <w:t xml:space="preserve"> </w:t>
            </w:r>
            <w:r>
              <w:rPr>
                <w:sz w:val="24"/>
              </w:rPr>
              <w:t>Certificate</w:t>
            </w:r>
            <w:r>
              <w:rPr>
                <w:spacing w:val="-5"/>
                <w:sz w:val="24"/>
              </w:rPr>
              <w:t xml:space="preserve"> </w:t>
            </w:r>
            <w:r>
              <w:rPr>
                <w:sz w:val="24"/>
              </w:rPr>
              <w:t>from</w:t>
            </w:r>
            <w:r>
              <w:rPr>
                <w:spacing w:val="-5"/>
                <w:sz w:val="24"/>
              </w:rPr>
              <w:t xml:space="preserve"> </w:t>
            </w:r>
            <w:r>
              <w:rPr>
                <w:sz w:val="24"/>
              </w:rPr>
              <w:t>the</w:t>
            </w:r>
            <w:r>
              <w:rPr>
                <w:spacing w:val="-5"/>
                <w:sz w:val="24"/>
              </w:rPr>
              <w:t xml:space="preserve"> </w:t>
            </w:r>
            <w:r>
              <w:rPr>
                <w:sz w:val="24"/>
              </w:rPr>
              <w:t>previous</w:t>
            </w:r>
            <w:r>
              <w:rPr>
                <w:spacing w:val="-5"/>
                <w:sz w:val="24"/>
              </w:rPr>
              <w:t xml:space="preserve"> </w:t>
            </w:r>
            <w:r>
              <w:rPr>
                <w:sz w:val="24"/>
              </w:rPr>
              <w:t>Company</w:t>
            </w:r>
            <w:r>
              <w:rPr>
                <w:spacing w:val="-5"/>
                <w:sz w:val="24"/>
              </w:rPr>
              <w:t xml:space="preserve"> </w:t>
            </w:r>
            <w:r>
              <w:rPr>
                <w:sz w:val="24"/>
              </w:rPr>
              <w:t xml:space="preserve">(If </w:t>
            </w:r>
            <w:r>
              <w:rPr>
                <w:spacing w:val="-2"/>
                <w:sz w:val="24"/>
              </w:rPr>
              <w:t>applicable)</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81"/>
              <w:jc w:val="right"/>
              <w:rPr>
                <w:sz w:val="24"/>
              </w:rPr>
            </w:pPr>
            <w:r>
              <w:rPr>
                <w:sz w:val="24"/>
              </w:rPr>
              <w:t>Yes/</w:t>
            </w:r>
            <w:r>
              <w:rPr>
                <w:spacing w:val="-2"/>
                <w:sz w:val="24"/>
              </w:rPr>
              <w:t xml:space="preserve"> </w:t>
            </w:r>
            <w:r>
              <w:rPr>
                <w:spacing w:val="-5"/>
                <w:sz w:val="24"/>
              </w:rPr>
              <w:t>No</w:t>
            </w:r>
          </w:p>
        </w:tc>
      </w:tr>
      <w:tr>
        <w:trPr>
          <w:trHeight w:val="450"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203" w:right="0"/>
              <w:jc w:val="left"/>
              <w:rPr>
                <w:sz w:val="24"/>
              </w:rPr>
            </w:pPr>
            <w:r>
              <w:rPr>
                <w:spacing w:val="-2"/>
                <w:sz w:val="24"/>
              </w:rPr>
              <w:t>1(a).</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78" w:after="0"/>
              <w:ind w:left="122" w:right="0"/>
              <w:jc w:val="left"/>
              <w:rPr>
                <w:sz w:val="24"/>
              </w:rPr>
            </w:pPr>
            <w:r>
              <w:rPr>
                <w:sz w:val="24"/>
              </w:rPr>
              <w:t>Copy</w:t>
            </w:r>
            <w:r>
              <w:rPr>
                <w:spacing w:val="-2"/>
                <w:sz w:val="24"/>
              </w:rPr>
              <w:t xml:space="preserve"> </w:t>
            </w:r>
            <w:r>
              <w:rPr>
                <w:sz w:val="24"/>
              </w:rPr>
              <w:t>of</w:t>
            </w:r>
            <w:r>
              <w:rPr>
                <w:spacing w:val="-2"/>
                <w:sz w:val="24"/>
              </w:rPr>
              <w:t xml:space="preserve"> </w:t>
            </w:r>
            <w:r>
              <w:rPr>
                <w:sz w:val="24"/>
              </w:rPr>
              <w:t>Offer</w:t>
            </w:r>
            <w:r>
              <w:rPr>
                <w:spacing w:val="-1"/>
                <w:sz w:val="24"/>
              </w:rPr>
              <w:t xml:space="preserve"> </w:t>
            </w:r>
            <w:r>
              <w:rPr>
                <w:sz w:val="24"/>
              </w:rPr>
              <w:t>Letter from</w:t>
            </w:r>
            <w:r>
              <w:rPr>
                <w:spacing w:val="-2"/>
                <w:sz w:val="24"/>
              </w:rPr>
              <w:t xml:space="preserve"> </w:t>
            </w:r>
            <w:r>
              <w:rPr>
                <w:sz w:val="24"/>
              </w:rPr>
              <w:t>the</w:t>
            </w:r>
            <w:r>
              <w:rPr>
                <w:spacing w:val="-2"/>
                <w:sz w:val="24"/>
              </w:rPr>
              <w:t xml:space="preserve"> </w:t>
            </w:r>
            <w:r>
              <w:rPr>
                <w:sz w:val="24"/>
              </w:rPr>
              <w:t>previous</w:t>
            </w:r>
            <w:r>
              <w:rPr>
                <w:spacing w:val="2"/>
                <w:sz w:val="24"/>
              </w:rPr>
              <w:t xml:space="preserve"> </w:t>
            </w:r>
            <w:r>
              <w:rPr>
                <w:sz w:val="24"/>
              </w:rPr>
              <w:t>Employer (If</w:t>
            </w:r>
            <w:r>
              <w:rPr>
                <w:spacing w:val="-1"/>
                <w:sz w:val="24"/>
              </w:rPr>
              <w:t xml:space="preserve"> </w:t>
            </w:r>
            <w:r>
              <w:rPr>
                <w:spacing w:val="-2"/>
                <w:sz w:val="24"/>
              </w:rPr>
              <w:t>applicable)</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0" w:right="148"/>
              <w:jc w:val="right"/>
              <w:rPr>
                <w:sz w:val="24"/>
              </w:rPr>
            </w:pPr>
            <w:r>
              <w:rPr>
                <w:sz w:val="24"/>
              </w:rPr>
              <w:t>Yes/</w:t>
            </w:r>
            <w:r>
              <w:rPr>
                <w:spacing w:val="-2"/>
                <w:sz w:val="24"/>
              </w:rPr>
              <w:t xml:space="preserve"> </w:t>
            </w:r>
            <w:r>
              <w:rPr>
                <w:spacing w:val="-5"/>
                <w:sz w:val="24"/>
              </w:rPr>
              <w:t>No</w:t>
            </w:r>
          </w:p>
        </w:tc>
      </w:tr>
      <w:tr>
        <w:trPr>
          <w:trHeight w:val="653"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94" w:right="0"/>
              <w:jc w:val="left"/>
              <w:rPr>
                <w:sz w:val="24"/>
              </w:rPr>
            </w:pPr>
            <w:r>
              <w:rPr>
                <w:spacing w:val="-2"/>
                <w:sz w:val="24"/>
              </w:rPr>
              <w:t>1(b).</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lineRule="auto" w:line="254" w:before="30" w:after="0"/>
              <w:ind w:left="122" w:right="263"/>
              <w:jc w:val="left"/>
              <w:rPr>
                <w:sz w:val="24"/>
              </w:rPr>
            </w:pPr>
            <w:r>
              <w:rPr>
                <w:sz w:val="24"/>
              </w:rPr>
              <w:t>Last</w:t>
            </w:r>
            <w:r>
              <w:rPr>
                <w:spacing w:val="-4"/>
                <w:sz w:val="24"/>
              </w:rPr>
              <w:t xml:space="preserve"> </w:t>
            </w:r>
            <w:r>
              <w:rPr>
                <w:sz w:val="24"/>
              </w:rPr>
              <w:t>three</w:t>
            </w:r>
            <w:r>
              <w:rPr>
                <w:spacing w:val="-5"/>
                <w:sz w:val="24"/>
              </w:rPr>
              <w:t xml:space="preserve"> </w:t>
            </w:r>
            <w:r>
              <w:rPr>
                <w:sz w:val="24"/>
              </w:rPr>
              <w:t>months’</w:t>
            </w:r>
            <w:r>
              <w:rPr>
                <w:spacing w:val="-4"/>
                <w:sz w:val="24"/>
              </w:rPr>
              <w:t xml:space="preserve"> </w:t>
            </w:r>
            <w:r>
              <w:rPr>
                <w:sz w:val="24"/>
              </w:rPr>
              <w:t>salary</w:t>
            </w:r>
            <w:r>
              <w:rPr>
                <w:spacing w:val="-3"/>
                <w:sz w:val="24"/>
              </w:rPr>
              <w:t xml:space="preserve"> </w:t>
            </w:r>
            <w:r>
              <w:rPr>
                <w:sz w:val="24"/>
              </w:rPr>
              <w:t>slips</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previous</w:t>
            </w:r>
            <w:r>
              <w:rPr>
                <w:spacing w:val="-4"/>
                <w:sz w:val="24"/>
              </w:rPr>
              <w:t xml:space="preserve"> </w:t>
            </w:r>
            <w:r>
              <w:rPr>
                <w:sz w:val="24"/>
              </w:rPr>
              <w:t>employer</w:t>
            </w:r>
            <w:r>
              <w:rPr>
                <w:spacing w:val="-4"/>
                <w:sz w:val="24"/>
              </w:rPr>
              <w:t xml:space="preserve"> </w:t>
            </w:r>
            <w:r>
              <w:rPr>
                <w:sz w:val="24"/>
              </w:rPr>
              <w:t>or</w:t>
            </w:r>
            <w:r>
              <w:rPr>
                <w:spacing w:val="-6"/>
                <w:sz w:val="24"/>
              </w:rPr>
              <w:t xml:space="preserve"> </w:t>
            </w:r>
            <w:r>
              <w:rPr>
                <w:sz w:val="24"/>
              </w:rPr>
              <w:t>Bank Statement as proof of salary credit (If Applicable).</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81"/>
              <w:jc w:val="right"/>
              <w:rPr>
                <w:sz w:val="24"/>
              </w:rPr>
            </w:pPr>
            <w:r>
              <w:rPr>
                <w:spacing w:val="-2"/>
                <w:sz w:val="24"/>
              </w:rPr>
              <w:t>Yes/No</w:t>
            </w:r>
          </w:p>
        </w:tc>
      </w:tr>
      <w:tr>
        <w:trPr>
          <w:trHeight w:val="911"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rPr>
                <w:spacing w:val="-5"/>
                <w:sz w:val="24"/>
              </w:rPr>
              <w:t>2.</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22" w:right="0"/>
              <w:jc w:val="left"/>
              <w:rPr>
                <w:sz w:val="24"/>
              </w:rPr>
            </w:pPr>
            <w:r>
              <w:rPr>
                <w:sz w:val="24"/>
              </w:rPr>
              <w:t>Please</w:t>
            </w:r>
            <w:r>
              <w:rPr>
                <w:spacing w:val="-4"/>
                <w:sz w:val="24"/>
              </w:rPr>
              <w:t xml:space="preserve"> </w:t>
            </w:r>
            <w:r>
              <w:rPr>
                <w:sz w:val="24"/>
              </w:rPr>
              <w:t>bring the</w:t>
            </w:r>
            <w:r>
              <w:rPr>
                <w:spacing w:val="-1"/>
                <w:sz w:val="24"/>
              </w:rPr>
              <w:t xml:space="preserve"> </w:t>
            </w:r>
            <w:r>
              <w:rPr>
                <w:sz w:val="24"/>
              </w:rPr>
              <w:t>following certificates</w:t>
            </w:r>
            <w:r>
              <w:rPr>
                <w:spacing w:val="-1"/>
                <w:sz w:val="24"/>
              </w:rPr>
              <w:t xml:space="preserve"> </w:t>
            </w:r>
            <w:r>
              <w:rPr>
                <w:sz w:val="24"/>
              </w:rPr>
              <w:t xml:space="preserve">in original supporting </w:t>
            </w:r>
            <w:r>
              <w:rPr>
                <w:spacing w:val="-4"/>
                <w:sz w:val="24"/>
              </w:rPr>
              <w:t>your</w:t>
            </w:r>
          </w:p>
          <w:p>
            <w:pPr>
              <w:pStyle w:val="TableParagraph"/>
              <w:spacing w:lineRule="atLeast" w:line="290" w:before="5" w:after="0"/>
              <w:ind w:left="122" w:right="0"/>
              <w:jc w:val="left"/>
              <w:rPr>
                <w:sz w:val="24"/>
              </w:rPr>
            </w:pPr>
            <w:r>
              <w:rPr>
                <w:sz w:val="24"/>
              </w:rPr>
              <w:t>educational qualifications along with mark sheets for verification only and two attested copies of each document for joining formalities.</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410"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203" w:right="0"/>
              <w:jc w:val="left"/>
              <w:rPr>
                <w:sz w:val="24"/>
              </w:rPr>
            </w:pPr>
            <w:r>
              <w:rPr>
                <w:spacing w:val="-2"/>
                <w:sz w:val="24"/>
              </w:rPr>
              <w:t>2(a).</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59" w:after="0"/>
              <w:ind w:left="122" w:right="0"/>
              <w:jc w:val="left"/>
              <w:rPr>
                <w:sz w:val="24"/>
              </w:rPr>
            </w:pPr>
            <w:r>
              <w:rPr>
                <w:sz w:val="24"/>
              </w:rPr>
              <w:t>Educational</w:t>
            </w:r>
            <w:r>
              <w:rPr>
                <w:spacing w:val="-4"/>
                <w:sz w:val="24"/>
              </w:rPr>
              <w:t xml:space="preserve"> </w:t>
            </w:r>
            <w:r>
              <w:rPr>
                <w:spacing w:val="-2"/>
                <w:sz w:val="24"/>
              </w:rPr>
              <w:t>Certificates</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326"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218" w:right="0"/>
              <w:jc w:val="left"/>
              <w:rPr>
                <w:sz w:val="24"/>
              </w:rPr>
            </w:pPr>
            <w:r>
              <w:rPr>
                <w:spacing w:val="-2"/>
                <w:sz w:val="24"/>
              </w:rPr>
              <w:t>2(b).</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122" w:right="0"/>
              <w:jc w:val="left"/>
              <w:rPr>
                <w:sz w:val="24"/>
              </w:rPr>
            </w:pPr>
            <w:r>
              <w:rPr>
                <w:sz w:val="24"/>
              </w:rPr>
              <w:t>Any</w:t>
            </w:r>
            <w:r>
              <w:rPr>
                <w:spacing w:val="-1"/>
                <w:sz w:val="24"/>
              </w:rPr>
              <w:t xml:space="preserve"> </w:t>
            </w:r>
            <w:r>
              <w:rPr>
                <w:sz w:val="24"/>
              </w:rPr>
              <w:t>other Certificates with</w:t>
            </w:r>
            <w:r>
              <w:rPr>
                <w:spacing w:val="-1"/>
                <w:sz w:val="24"/>
              </w:rPr>
              <w:t xml:space="preserve"> </w:t>
            </w:r>
            <w:r>
              <w:rPr>
                <w:sz w:val="24"/>
              </w:rPr>
              <w:t xml:space="preserve">supporting documents, if </w:t>
            </w:r>
            <w:r>
              <w:rPr>
                <w:spacing w:val="-5"/>
                <w:sz w:val="24"/>
              </w:rPr>
              <w:t>any</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5"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323"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rPr>
                <w:spacing w:val="-5"/>
                <w:sz w:val="24"/>
              </w:rPr>
              <w:t>3.</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74" w:right="0"/>
              <w:jc w:val="left"/>
              <w:rPr>
                <w:sz w:val="24"/>
              </w:rPr>
            </w:pPr>
            <w:r>
              <w:rPr>
                <w:sz w:val="24"/>
              </w:rPr>
              <w:t>Duly</w:t>
            </w:r>
            <w:r>
              <w:rPr>
                <w:spacing w:val="-2"/>
                <w:sz w:val="24"/>
              </w:rPr>
              <w:t xml:space="preserve"> </w:t>
            </w:r>
            <w:r>
              <w:rPr>
                <w:sz w:val="24"/>
              </w:rPr>
              <w:t>signed</w:t>
            </w:r>
            <w:r>
              <w:rPr>
                <w:spacing w:val="-1"/>
                <w:sz w:val="24"/>
              </w:rPr>
              <w:t xml:space="preserve"> </w:t>
            </w:r>
            <w:r>
              <w:rPr>
                <w:b/>
                <w:bCs/>
                <w:sz w:val="24"/>
              </w:rPr>
              <w:t>Quadronics IT</w:t>
            </w:r>
            <w:r>
              <w:rPr>
                <w:b/>
                <w:sz w:val="24"/>
              </w:rPr>
              <w:t xml:space="preserve"> Solutions</w:t>
            </w:r>
            <w:r>
              <w:rPr>
                <w:b/>
                <w:spacing w:val="-1"/>
                <w:sz w:val="24"/>
              </w:rPr>
              <w:t xml:space="preserve"> </w:t>
            </w:r>
            <w:r>
              <w:rPr>
                <w:sz w:val="24"/>
              </w:rPr>
              <w:t>Offer</w:t>
            </w:r>
            <w:r>
              <w:rPr>
                <w:spacing w:val="-1"/>
                <w:sz w:val="24"/>
              </w:rPr>
              <w:t xml:space="preserve"> </w:t>
            </w:r>
            <w:r>
              <w:rPr>
                <w:sz w:val="24"/>
              </w:rPr>
              <w:t>of</w:t>
            </w:r>
            <w:r>
              <w:rPr>
                <w:spacing w:val="-1"/>
                <w:sz w:val="24"/>
              </w:rPr>
              <w:t xml:space="preserve"> </w:t>
            </w:r>
            <w:r>
              <w:rPr>
                <w:sz w:val="24"/>
              </w:rPr>
              <w:t>employment</w:t>
            </w:r>
            <w:r>
              <w:rPr>
                <w:spacing w:val="-1"/>
                <w:sz w:val="24"/>
              </w:rPr>
              <w:t xml:space="preserve"> </w:t>
            </w:r>
            <w:r>
              <w:rPr>
                <w:spacing w:val="-2"/>
                <w:sz w:val="24"/>
              </w:rPr>
              <w:t>Letter</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450"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rPr>
                <w:spacing w:val="-5"/>
                <w:sz w:val="24"/>
              </w:rPr>
              <w:t>4.</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78" w:after="0"/>
              <w:ind w:left="122" w:right="0"/>
              <w:jc w:val="left"/>
              <w:rPr>
                <w:sz w:val="24"/>
              </w:rPr>
            </w:pPr>
            <w:r>
              <w:rPr>
                <w:sz w:val="24"/>
              </w:rPr>
              <w:t>Colour</w:t>
            </w:r>
            <w:r>
              <w:rPr>
                <w:spacing w:val="-1"/>
                <w:sz w:val="24"/>
              </w:rPr>
              <w:t xml:space="preserve"> </w:t>
            </w:r>
            <w:r>
              <w:rPr>
                <w:sz w:val="24"/>
              </w:rPr>
              <w:t>Passport-size</w:t>
            </w:r>
            <w:r>
              <w:rPr>
                <w:spacing w:val="-3"/>
                <w:sz w:val="24"/>
              </w:rPr>
              <w:t xml:space="preserve"> </w:t>
            </w:r>
            <w:r>
              <w:rPr>
                <w:sz w:val="24"/>
              </w:rPr>
              <w:t>Photographs</w:t>
            </w:r>
            <w:r>
              <w:rPr>
                <w:spacing w:val="1"/>
                <w:sz w:val="24"/>
              </w:rPr>
              <w:t xml:space="preserve"> </w:t>
            </w:r>
            <w:r>
              <w:rPr>
                <w:sz w:val="24"/>
              </w:rPr>
              <w:t>-</w:t>
            </w:r>
            <w:r>
              <w:rPr>
                <w:spacing w:val="-2"/>
                <w:sz w:val="24"/>
              </w:rPr>
              <w:t xml:space="preserve"> </w:t>
            </w:r>
            <w:r>
              <w:rPr>
                <w:sz w:val="24"/>
              </w:rPr>
              <w:t xml:space="preserve">1 </w:t>
            </w:r>
            <w:r>
              <w:rPr>
                <w:spacing w:val="-2"/>
                <w:sz w:val="24"/>
              </w:rPr>
              <w:t>copies</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323"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rPr>
                <w:spacing w:val="-5"/>
                <w:sz w:val="24"/>
              </w:rPr>
              <w:t>5.</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22" w:right="0"/>
              <w:jc w:val="left"/>
              <w:rPr>
                <w:sz w:val="24"/>
              </w:rPr>
            </w:pPr>
            <w:r>
              <w:rPr>
                <w:sz w:val="24"/>
              </w:rPr>
              <w:t>Pan</w:t>
            </w:r>
            <w:r>
              <w:rPr>
                <w:spacing w:val="-1"/>
                <w:sz w:val="24"/>
              </w:rPr>
              <w:t xml:space="preserve"> </w:t>
            </w:r>
            <w:r>
              <w:rPr>
                <w:spacing w:val="-4"/>
                <w:sz w:val="24"/>
              </w:rPr>
              <w:t>Card</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r>
        <w:trPr>
          <w:trHeight w:val="325" w:hRule="atLeast"/>
        </w:trPr>
        <w:tc>
          <w:tcPr>
            <w:tcW w:w="773"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7" w:right="0"/>
              <w:rPr>
                <w:sz w:val="24"/>
              </w:rPr>
            </w:pPr>
            <w:r>
              <w:rPr>
                <w:spacing w:val="-5"/>
                <w:sz w:val="24"/>
              </w:rPr>
              <w:t>6.</w:t>
            </w:r>
          </w:p>
        </w:tc>
        <w:tc>
          <w:tcPr>
            <w:tcW w:w="7515"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14" w:right="0"/>
              <w:jc w:val="left"/>
              <w:rPr>
                <w:sz w:val="24"/>
              </w:rPr>
            </w:pPr>
            <w:r>
              <w:rPr>
                <w:sz w:val="24"/>
              </w:rPr>
              <w:t>Aadhar</w:t>
            </w:r>
            <w:r>
              <w:rPr>
                <w:spacing w:val="-5"/>
                <w:sz w:val="24"/>
              </w:rPr>
              <w:t xml:space="preserve"> </w:t>
            </w:r>
            <w:r>
              <w:rPr>
                <w:spacing w:val="-4"/>
                <w:sz w:val="24"/>
              </w:rPr>
              <w:t>Card</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3" w:after="0"/>
              <w:ind w:left="0" w:right="121"/>
              <w:jc w:val="right"/>
              <w:rPr>
                <w:sz w:val="24"/>
              </w:rPr>
            </w:pPr>
            <w:r>
              <w:rPr>
                <w:sz w:val="24"/>
              </w:rPr>
              <w:t>Yes</w:t>
            </w:r>
            <w:r>
              <w:rPr>
                <w:spacing w:val="-1"/>
                <w:sz w:val="24"/>
              </w:rPr>
              <w:t xml:space="preserve"> </w:t>
            </w:r>
            <w:r>
              <w:rPr>
                <w:sz w:val="24"/>
              </w:rPr>
              <w:t>/</w:t>
            </w:r>
            <w:r>
              <w:rPr>
                <w:spacing w:val="-1"/>
                <w:sz w:val="24"/>
              </w:rPr>
              <w:t xml:space="preserve"> </w:t>
            </w:r>
            <w:r>
              <w:rPr>
                <w:spacing w:val="-5"/>
                <w:sz w:val="24"/>
              </w:rPr>
              <w:t>No</w:t>
            </w:r>
          </w:p>
        </w:tc>
      </w:tr>
    </w:tbl>
    <w:sectPr>
      <w:headerReference w:type="default" r:id="rId17"/>
      <w:headerReference w:type="first" r:id="rId18"/>
      <w:footerReference w:type="default" r:id="rId19"/>
      <w:footerReference w:type="first" r:id="rId20"/>
      <w:type w:val="nextPage"/>
      <w:pgSz w:w="11906" w:h="16838"/>
      <w:pgMar w:left="992" w:right="708" w:gutter="0" w:header="485" w:top="1621" w:footer="1269" w:bottom="146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5">
              <wp:simplePos x="0" y="0"/>
              <wp:positionH relativeFrom="page">
                <wp:posOffset>1584960</wp:posOffset>
              </wp:positionH>
              <wp:positionV relativeFrom="page">
                <wp:posOffset>9746615</wp:posOffset>
              </wp:positionV>
              <wp:extent cx="4483100" cy="507365"/>
              <wp:effectExtent l="0" t="0" r="0" b="0"/>
              <wp:wrapNone/>
              <wp:docPr id="4" name="Textbox 3"/>
              <a:graphic xmlns:a="http://schemas.openxmlformats.org/drawingml/2006/main">
                <a:graphicData uri="http://schemas.microsoft.com/office/word/2010/wordprocessingShape">
                  <wps:wsp>
                    <wps:cNvSpPr/>
                    <wps:spPr>
                      <a:xfrm>
                        <a:off x="0" y="0"/>
                        <a:ext cx="4483080" cy="50724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sz w:val="22"/>
                            </w:rPr>
                            <w:t xml:space="preserve">16-2-740/72, Kalyan nagar,Saroornagar, Hyderabad, TS, India - </w:t>
                          </w:r>
                          <w:r>
                            <w:rPr>
                              <w:rFonts w:ascii="Calibri" w:hAnsi="Calibri"/>
                              <w:sz w:val="22"/>
                            </w:rPr>
                            <w:t>500</w:t>
                          </w:r>
                          <w:r>
                            <w:rPr>
                              <w:rFonts w:ascii="Calibri" w:hAnsi="Calibri"/>
                              <w:sz w:val="22"/>
                            </w:rPr>
                            <w:t xml:space="preserve">060 </w:t>
                          </w:r>
                          <w:hyperlink r:id="rId1">
                            <w:r>
                              <w:rPr>
                                <w:rFonts w:ascii="Calibri" w:hAnsi="Calibri"/>
                                <w:color w:val="0462C1"/>
                                <w:sz w:val="22"/>
                              </w:rPr>
                              <w:t>www.</w:t>
                            </w:r>
                            <w:r>
                              <w:rPr>
                                <w:rFonts w:ascii="Calibri" w:hAnsi="Calibri"/>
                                <w:color w:val="0462C1"/>
                                <w:sz w:val="22"/>
                              </w:rPr>
                              <w:t>q</w:t>
                            </w:r>
                          </w:hyperlink>
                          <w:r>
                            <w:rPr>
                              <w:rFonts w:ascii="Calibri" w:hAnsi="Calibri"/>
                              <w:color w:val="0462C1"/>
                              <w:sz w:val="22"/>
                            </w:rPr>
                            <w:t>uadronicsit.com</w:t>
                          </w:r>
                          <w:r>
                            <w:rPr>
                              <w:rFonts w:ascii="Calibri" w:hAnsi="Calibri"/>
                              <w:color w:val="0462C1"/>
                              <w:spacing w:val="40"/>
                              <w:sz w:val="22"/>
                            </w:rPr>
                            <w:t xml:space="preserve"> </w:t>
                          </w:r>
                          <w:r>
                            <w:rPr>
                              <w:rFonts w:ascii="Calibri" w:hAnsi="Calibri"/>
                              <w:sz w:val="22"/>
                            </w:rPr>
                            <w:t>|</w:t>
                          </w:r>
                          <w:r>
                            <w:rPr>
                              <w:rFonts w:ascii="Calibri" w:hAnsi="Calibri"/>
                              <w:spacing w:val="80"/>
                              <w:sz w:val="22"/>
                            </w:rPr>
                            <w:t xml:space="preserve"> </w:t>
                          </w:r>
                          <w:hyperlink r:id="rId2">
                            <w:r>
                              <w:rPr>
                                <w:rFonts w:ascii="Calibri" w:hAnsi="Calibri"/>
                                <w:color w:val="0462C1"/>
                                <w:sz w:val="22"/>
                              </w:rPr>
                              <w:t>info@</w:t>
                            </w:r>
                            <w:r>
                              <w:rPr>
                                <w:rFonts w:ascii="Calibri" w:hAnsi="Calibri"/>
                                <w:color w:val="0462C1"/>
                                <w:sz w:val="22"/>
                              </w:rPr>
                              <w:t>q</w:t>
                            </w:r>
                          </w:hyperlink>
                          <w:r>
                            <w:rPr>
                              <w:rFonts w:ascii="Calibri" w:hAnsi="Calibri"/>
                              <w:color w:val="0462C1"/>
                              <w:sz w:val="22"/>
                            </w:rPr>
                            <w:t>uadronicsit.com</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124.8pt;margin-top:767.45pt;width:352.95pt;height:39.9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sz w:val="22"/>
                      </w:rPr>
                      <w:t xml:space="preserve">16-2-740/72, Kalyan nagar,Saroornagar, Hyderabad, TS, India - </w:t>
                    </w:r>
                    <w:r>
                      <w:rPr>
                        <w:rFonts w:ascii="Calibri" w:hAnsi="Calibri"/>
                        <w:sz w:val="22"/>
                      </w:rPr>
                      <w:t>500</w:t>
                    </w:r>
                    <w:r>
                      <w:rPr>
                        <w:rFonts w:ascii="Calibri" w:hAnsi="Calibri"/>
                        <w:sz w:val="22"/>
                      </w:rPr>
                      <w:t xml:space="preserve">060 </w:t>
                    </w:r>
                    <w:hyperlink r:id="rId3">
                      <w:r>
                        <w:rPr>
                          <w:rFonts w:ascii="Calibri" w:hAnsi="Calibri"/>
                          <w:color w:val="0462C1"/>
                          <w:sz w:val="22"/>
                        </w:rPr>
                        <w:t>www.</w:t>
                      </w:r>
                      <w:r>
                        <w:rPr>
                          <w:rFonts w:ascii="Calibri" w:hAnsi="Calibri"/>
                          <w:color w:val="0462C1"/>
                          <w:sz w:val="22"/>
                        </w:rPr>
                        <w:t>q</w:t>
                      </w:r>
                    </w:hyperlink>
                    <w:r>
                      <w:rPr>
                        <w:rFonts w:ascii="Calibri" w:hAnsi="Calibri"/>
                        <w:color w:val="0462C1"/>
                        <w:sz w:val="22"/>
                      </w:rPr>
                      <w:t>uadronicsit.com</w:t>
                    </w:r>
                    <w:r>
                      <w:rPr>
                        <w:rFonts w:ascii="Calibri" w:hAnsi="Calibri"/>
                        <w:color w:val="0462C1"/>
                        <w:spacing w:val="40"/>
                        <w:sz w:val="22"/>
                      </w:rPr>
                      <w:t xml:space="preserve"> </w:t>
                    </w:r>
                    <w:r>
                      <w:rPr>
                        <w:rFonts w:ascii="Calibri" w:hAnsi="Calibri"/>
                        <w:sz w:val="22"/>
                      </w:rPr>
                      <w:t>|</w:t>
                    </w:r>
                    <w:r>
                      <w:rPr>
                        <w:rFonts w:ascii="Calibri" w:hAnsi="Calibri"/>
                        <w:spacing w:val="80"/>
                        <w:sz w:val="22"/>
                      </w:rPr>
                      <w:t xml:space="preserve"> </w:t>
                    </w:r>
                    <w:hyperlink r:id="rId4">
                      <w:r>
                        <w:rPr>
                          <w:rFonts w:ascii="Calibri" w:hAnsi="Calibri"/>
                          <w:color w:val="0462C1"/>
                          <w:sz w:val="22"/>
                        </w:rPr>
                        <w:t>info@</w:t>
                      </w:r>
                      <w:r>
                        <w:rPr>
                          <w:rFonts w:ascii="Calibri" w:hAnsi="Calibri"/>
                          <w:color w:val="0462C1"/>
                          <w:sz w:val="22"/>
                        </w:rPr>
                        <w:t>q</w:t>
                      </w:r>
                    </w:hyperlink>
                    <w:r>
                      <w:rPr>
                        <w:rFonts w:ascii="Calibri" w:hAnsi="Calibri"/>
                        <w:color w:val="0462C1"/>
                        <w:sz w:val="22"/>
                      </w:rPr>
                      <w:t>uadronicsit.com</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14">
              <wp:simplePos x="0" y="0"/>
              <wp:positionH relativeFrom="page">
                <wp:posOffset>1584960</wp:posOffset>
              </wp:positionH>
              <wp:positionV relativeFrom="page">
                <wp:posOffset>9746615</wp:posOffset>
              </wp:positionV>
              <wp:extent cx="4483100" cy="507365"/>
              <wp:effectExtent l="0" t="0" r="0" b="0"/>
              <wp:wrapNone/>
              <wp:docPr id="10" name="Textbox 4"/>
              <a:graphic xmlns:a="http://schemas.openxmlformats.org/drawingml/2006/main">
                <a:graphicData uri="http://schemas.microsoft.com/office/word/2010/wordprocessingShape">
                  <wps:wsp>
                    <wps:cNvSpPr/>
                    <wps:spPr>
                      <a:xfrm>
                        <a:off x="0" y="0"/>
                        <a:ext cx="4483080" cy="50724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1">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2">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124.8pt;margin-top:767.45pt;width:352.95pt;height:39.9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3">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4">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19">
              <wp:simplePos x="0" y="0"/>
              <wp:positionH relativeFrom="page">
                <wp:posOffset>1584960</wp:posOffset>
              </wp:positionH>
              <wp:positionV relativeFrom="page">
                <wp:posOffset>9746615</wp:posOffset>
              </wp:positionV>
              <wp:extent cx="4483100" cy="507365"/>
              <wp:effectExtent l="0" t="0" r="0" b="0"/>
              <wp:wrapNone/>
              <wp:docPr id="14" name="Textbox 6"/>
              <a:graphic xmlns:a="http://schemas.openxmlformats.org/drawingml/2006/main">
                <a:graphicData uri="http://schemas.microsoft.com/office/word/2010/wordprocessingShape">
                  <wps:wsp>
                    <wps:cNvSpPr/>
                    <wps:spPr>
                      <a:xfrm>
                        <a:off x="0" y="0"/>
                        <a:ext cx="4483080" cy="50724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1">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2">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24.8pt;margin-top:767.45pt;width:352.95pt;height:39.9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3">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4">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mc:AlternateContent>
        <mc:Choice Requires="wps">
          <w:drawing>
            <wp:anchor behindDoc="1" distT="0" distB="0" distL="0" distR="0" simplePos="0" locked="0" layoutInCell="0" allowOverlap="1" relativeHeight="23">
              <wp:simplePos x="0" y="0"/>
              <wp:positionH relativeFrom="page">
                <wp:posOffset>1584960</wp:posOffset>
              </wp:positionH>
              <wp:positionV relativeFrom="page">
                <wp:posOffset>9746615</wp:posOffset>
              </wp:positionV>
              <wp:extent cx="4483100" cy="507365"/>
              <wp:effectExtent l="0" t="0" r="0" b="0"/>
              <wp:wrapNone/>
              <wp:docPr id="18" name="Textbox 8"/>
              <a:graphic xmlns:a="http://schemas.openxmlformats.org/drawingml/2006/main">
                <a:graphicData uri="http://schemas.microsoft.com/office/word/2010/wordprocessingShape">
                  <wps:wsp>
                    <wps:cNvSpPr/>
                    <wps:spPr>
                      <a:xfrm>
                        <a:off x="0" y="0"/>
                        <a:ext cx="4483080" cy="50724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1">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2">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124.8pt;margin-top:767.45pt;width:352.95pt;height:39.9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4" w:right="0"/>
                      <w:jc w:val="center"/>
                      <w:rPr>
                        <w:rFonts w:ascii="Calibri" w:hAnsi="Calibri"/>
                        <w:b/>
                        <w:sz w:val="22"/>
                      </w:rPr>
                    </w:pPr>
                    <w:r>
                      <w:rPr>
                        <w:rFonts w:ascii="Calibri" w:hAnsi="Calibri"/>
                        <w:b/>
                        <w:spacing w:val="-5"/>
                        <w:sz w:val="22"/>
                      </w:rPr>
                      <w:t>Quadronics IT</w:t>
                    </w:r>
                    <w:r>
                      <w:rPr>
                        <w:rFonts w:ascii="Calibri" w:hAnsi="Calibri"/>
                        <w:b/>
                        <w:spacing w:val="-5"/>
                        <w:sz w:val="22"/>
                      </w:rPr>
                      <w:t xml:space="preserve"> </w:t>
                    </w:r>
                    <w:r>
                      <w:rPr>
                        <w:rFonts w:ascii="Calibri" w:hAnsi="Calibri"/>
                        <w:b/>
                        <w:sz w:val="22"/>
                      </w:rPr>
                      <w:t>Solutions</w:t>
                    </w:r>
                    <w:r>
                      <w:rPr>
                        <w:rFonts w:ascii="Calibri" w:hAnsi="Calibri"/>
                        <w:b/>
                        <w:spacing w:val="-5"/>
                        <w:sz w:val="22"/>
                      </w:rPr>
                      <w:t xml:space="preserve"> </w:t>
                    </w:r>
                    <w:r>
                      <w:rPr>
                        <w:rFonts w:ascii="Calibri" w:hAnsi="Calibri"/>
                        <w:b/>
                        <w:sz w:val="22"/>
                      </w:rPr>
                      <w:t>Pvt</w:t>
                    </w:r>
                    <w:r>
                      <w:rPr>
                        <w:rFonts w:ascii="Calibri" w:hAnsi="Calibri"/>
                        <w:b/>
                        <w:spacing w:val="-3"/>
                        <w:sz w:val="22"/>
                      </w:rPr>
                      <w:t xml:space="preserve"> </w:t>
                    </w:r>
                    <w:r>
                      <w:rPr>
                        <w:rFonts w:ascii="Calibri" w:hAnsi="Calibri"/>
                        <w:b/>
                        <w:spacing w:val="-5"/>
                        <w:sz w:val="22"/>
                      </w:rPr>
                      <w:t>Ltd</w:t>
                    </w:r>
                  </w:p>
                  <w:p>
                    <w:pPr>
                      <w:pStyle w:val="FrameContents"/>
                      <w:spacing w:before="0" w:after="0"/>
                      <w:ind w:hanging="0" w:left="4" w:right="3"/>
                      <w:jc w:val="center"/>
                      <w:rPr>
                        <w:rFonts w:ascii="Calibri" w:hAnsi="Calibri"/>
                        <w:sz w:val="22"/>
                      </w:rPr>
                    </w:pPr>
                    <w:r>
                      <w:rPr>
                        <w:rFonts w:ascii="Calibri" w:hAnsi="Calibri"/>
                        <w:b w:val="false"/>
                        <w:bCs w:val="false"/>
                        <w:color w:val="000000"/>
                        <w:spacing w:val="-5"/>
                        <w:sz w:val="22"/>
                      </w:rPr>
                      <w:t xml:space="preserve">16-2-740/72, Kalyan nagar,Saroornagar, Hyderabad, TS, India - </w:t>
                    </w:r>
                    <w:r>
                      <w:rPr>
                        <w:rFonts w:ascii="Calibri" w:hAnsi="Calibri"/>
                        <w:b w:val="false"/>
                        <w:bCs w:val="false"/>
                        <w:color w:val="000000"/>
                        <w:spacing w:val="-5"/>
                        <w:sz w:val="22"/>
                      </w:rPr>
                      <w:t>500</w:t>
                    </w:r>
                    <w:r>
                      <w:rPr>
                        <w:rFonts w:ascii="Calibri" w:hAnsi="Calibri"/>
                        <w:b w:val="false"/>
                        <w:bCs w:val="false"/>
                        <w:color w:val="000000"/>
                        <w:spacing w:val="-5"/>
                        <w:sz w:val="22"/>
                      </w:rPr>
                      <w:t>060</w:t>
                    </w:r>
                    <w:r>
                      <w:rPr>
                        <w:rFonts w:ascii="Calibri" w:hAnsi="Calibri"/>
                        <w:b/>
                        <w:color w:val="0462C1"/>
                        <w:spacing w:val="-5"/>
                        <w:sz w:val="22"/>
                      </w:rPr>
                      <w:t xml:space="preserve"> </w:t>
                    </w:r>
                    <w:hyperlink r:id="rId3">
                      <w:r>
                        <w:rPr>
                          <w:rFonts w:ascii="Calibri" w:hAnsi="Calibri"/>
                          <w:b/>
                          <w:color w:val="0462C1"/>
                          <w:spacing w:val="-5"/>
                          <w:sz w:val="22"/>
                        </w:rPr>
                        <w:t>www.</w:t>
                      </w:r>
                      <w:r>
                        <w:rPr>
                          <w:rFonts w:ascii="Calibri" w:hAnsi="Calibri"/>
                          <w:b/>
                          <w:color w:val="0462C1"/>
                          <w:spacing w:val="-5"/>
                          <w:sz w:val="22"/>
                        </w:rPr>
                        <w:t>q</w:t>
                      </w:r>
                    </w:hyperlink>
                    <w:r>
                      <w:rPr>
                        <w:rFonts w:ascii="Calibri" w:hAnsi="Calibri"/>
                        <w:b/>
                        <w:color w:val="0462C1"/>
                        <w:spacing w:val="-5"/>
                        <w:sz w:val="22"/>
                      </w:rPr>
                      <w:t>uadronicsit.com</w:t>
                    </w:r>
                    <w:r>
                      <w:rPr>
                        <w:rFonts w:ascii="Calibri" w:hAnsi="Calibri"/>
                        <w:b/>
                        <w:color w:val="0462C1"/>
                        <w:spacing w:val="40"/>
                        <w:sz w:val="22"/>
                      </w:rPr>
                      <w:t xml:space="preserve"> </w:t>
                    </w:r>
                    <w:r>
                      <w:rPr>
                        <w:rFonts w:ascii="Calibri" w:hAnsi="Calibri"/>
                        <w:b/>
                        <w:color w:val="0462C1"/>
                        <w:spacing w:val="-5"/>
                        <w:sz w:val="22"/>
                      </w:rPr>
                      <w:t>|</w:t>
                    </w:r>
                    <w:r>
                      <w:rPr>
                        <w:rFonts w:ascii="Calibri" w:hAnsi="Calibri"/>
                        <w:b/>
                        <w:color w:val="0462C1"/>
                        <w:spacing w:val="80"/>
                        <w:sz w:val="22"/>
                      </w:rPr>
                      <w:t xml:space="preserve"> </w:t>
                    </w:r>
                    <w:hyperlink r:id="rId4">
                      <w:r>
                        <w:rPr>
                          <w:rFonts w:ascii="Calibri" w:hAnsi="Calibri"/>
                          <w:b/>
                          <w:color w:val="0462C1"/>
                          <w:spacing w:val="-5"/>
                          <w:sz w:val="22"/>
                        </w:rPr>
                        <w:t>info@</w:t>
                      </w:r>
                      <w:r>
                        <w:rPr>
                          <w:rFonts w:ascii="Calibri" w:hAnsi="Calibri"/>
                          <w:b/>
                          <w:color w:val="0462C1"/>
                          <w:spacing w:val="-5"/>
                          <w:sz w:val="22"/>
                        </w:rPr>
                        <w:t>q</w:t>
                      </w:r>
                    </w:hyperlink>
                    <w:r>
                      <w:rPr>
                        <w:rFonts w:ascii="Calibri" w:hAnsi="Calibri"/>
                        <w:b/>
                        <w:color w:val="0462C1"/>
                        <w:spacing w:val="-5"/>
                        <w:sz w:val="22"/>
                      </w:rPr>
                      <w:t>uadronicsit.com</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2">
          <wp:simplePos x="0" y="0"/>
          <wp:positionH relativeFrom="page">
            <wp:posOffset>577215</wp:posOffset>
          </wp:positionH>
          <wp:positionV relativeFrom="page">
            <wp:posOffset>307975</wp:posOffset>
          </wp:positionV>
          <wp:extent cx="1951355" cy="505460"/>
          <wp:effectExtent l="0" t="0" r="0" b="0"/>
          <wp:wrapNone/>
          <wp:docPr id="2"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
                  <pic:cNvPicPr>
                    <a:picLocks noChangeAspect="1" noChangeArrowheads="1"/>
                  </pic:cNvPicPr>
                </pic:nvPicPr>
                <pic:blipFill>
                  <a:blip r:embed="rId1"/>
                  <a:stretch>
                    <a:fillRect/>
                  </a:stretch>
                </pic:blipFill>
                <pic:spPr bwMode="auto">
                  <a:xfrm>
                    <a:off x="0" y="0"/>
                    <a:ext cx="1951355" cy="505460"/>
                  </a:xfrm>
                  <a:prstGeom prst="rect">
                    <a:avLst/>
                  </a:prstGeom>
                </pic:spPr>
              </pic:pic>
            </a:graphicData>
          </a:graphic>
        </wp:anchor>
      </w:drawing>
      <mc:AlternateContent>
        <mc:Choice Requires="wps">
          <w:drawing>
            <wp:anchor behindDoc="1" distT="0" distB="0" distL="0" distR="0" simplePos="0" locked="0" layoutInCell="0" allowOverlap="1" relativeHeight="3">
              <wp:simplePos x="0" y="0"/>
              <wp:positionH relativeFrom="page">
                <wp:posOffset>5020310</wp:posOffset>
              </wp:positionH>
              <wp:positionV relativeFrom="page">
                <wp:posOffset>732790</wp:posOffset>
              </wp:positionV>
              <wp:extent cx="1816735" cy="165735"/>
              <wp:effectExtent l="0" t="0" r="0" b="0"/>
              <wp:wrapNone/>
              <wp:docPr id="3" name="Textbox 2"/>
              <a:graphic xmlns:a="http://schemas.openxmlformats.org/drawingml/2006/main">
                <a:graphicData uri="http://schemas.microsoft.com/office/word/2010/wordprocessingShape">
                  <wps:wsp>
                    <wps:cNvSpPr/>
                    <wps:spPr>
                      <a:xfrm>
                        <a:off x="0" y="0"/>
                        <a:ext cx="1816560" cy="16560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395.3pt;margin-top:57.7pt;width:143pt;height:13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8">
          <wp:simplePos x="0" y="0"/>
          <wp:positionH relativeFrom="page">
            <wp:posOffset>577215</wp:posOffset>
          </wp:positionH>
          <wp:positionV relativeFrom="page">
            <wp:posOffset>307975</wp:posOffset>
          </wp:positionV>
          <wp:extent cx="1951355" cy="505460"/>
          <wp:effectExtent l="0" t="0" r="0" b="0"/>
          <wp:wrapNone/>
          <wp:docPr id="8" name="Image 1 Copy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Copy 1" descr=""/>
                  <pic:cNvPicPr>
                    <a:picLocks noChangeAspect="1" noChangeArrowheads="1"/>
                  </pic:cNvPicPr>
                </pic:nvPicPr>
                <pic:blipFill>
                  <a:blip r:embed="rId1"/>
                  <a:stretch>
                    <a:fillRect/>
                  </a:stretch>
                </pic:blipFill>
                <pic:spPr bwMode="auto">
                  <a:xfrm>
                    <a:off x="0" y="0"/>
                    <a:ext cx="1951355" cy="505460"/>
                  </a:xfrm>
                  <a:prstGeom prst="rect">
                    <a:avLst/>
                  </a:prstGeom>
                </pic:spPr>
              </pic:pic>
            </a:graphicData>
          </a:graphic>
        </wp:anchor>
      </w:drawing>
      <mc:AlternateContent>
        <mc:Choice Requires="wps">
          <w:drawing>
            <wp:anchor behindDoc="1" distT="0" distB="0" distL="0" distR="0" simplePos="0" locked="0" layoutInCell="0" allowOverlap="1" relativeHeight="11">
              <wp:simplePos x="0" y="0"/>
              <wp:positionH relativeFrom="page">
                <wp:posOffset>5020310</wp:posOffset>
              </wp:positionH>
              <wp:positionV relativeFrom="page">
                <wp:posOffset>732790</wp:posOffset>
              </wp:positionV>
              <wp:extent cx="1816735" cy="165735"/>
              <wp:effectExtent l="0" t="0" r="0" b="0"/>
              <wp:wrapNone/>
              <wp:docPr id="9" name="Textbox 1"/>
              <a:graphic xmlns:a="http://schemas.openxmlformats.org/drawingml/2006/main">
                <a:graphicData uri="http://schemas.microsoft.com/office/word/2010/wordprocessingShape">
                  <wps:wsp>
                    <wps:cNvSpPr/>
                    <wps:spPr>
                      <a:xfrm>
                        <a:off x="0" y="0"/>
                        <a:ext cx="1816560" cy="16560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395.3pt;margin-top:57.7pt;width:143pt;height:13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13">
          <wp:simplePos x="0" y="0"/>
          <wp:positionH relativeFrom="page">
            <wp:posOffset>577215</wp:posOffset>
          </wp:positionH>
          <wp:positionV relativeFrom="page">
            <wp:posOffset>307975</wp:posOffset>
          </wp:positionV>
          <wp:extent cx="1951355" cy="505460"/>
          <wp:effectExtent l="0" t="0" r="0" b="0"/>
          <wp:wrapNone/>
          <wp:docPr id="12" name="Image 1 Copy 1 Copy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 Copy 1 Copy 1" descr=""/>
                  <pic:cNvPicPr>
                    <a:picLocks noChangeAspect="1" noChangeArrowheads="1"/>
                  </pic:cNvPicPr>
                </pic:nvPicPr>
                <pic:blipFill>
                  <a:blip r:embed="rId1"/>
                  <a:stretch>
                    <a:fillRect/>
                  </a:stretch>
                </pic:blipFill>
                <pic:spPr bwMode="auto">
                  <a:xfrm>
                    <a:off x="0" y="0"/>
                    <a:ext cx="1951355" cy="505460"/>
                  </a:xfrm>
                  <a:prstGeom prst="rect">
                    <a:avLst/>
                  </a:prstGeom>
                </pic:spPr>
              </pic:pic>
            </a:graphicData>
          </a:graphic>
        </wp:anchor>
      </w:drawing>
      <mc:AlternateContent>
        <mc:Choice Requires="wps">
          <w:drawing>
            <wp:anchor behindDoc="1" distT="0" distB="0" distL="0" distR="0" simplePos="0" locked="0" layoutInCell="0" allowOverlap="1" relativeHeight="16">
              <wp:simplePos x="0" y="0"/>
              <wp:positionH relativeFrom="page">
                <wp:posOffset>5020310</wp:posOffset>
              </wp:positionH>
              <wp:positionV relativeFrom="page">
                <wp:posOffset>732790</wp:posOffset>
              </wp:positionV>
              <wp:extent cx="1816735" cy="165735"/>
              <wp:effectExtent l="0" t="0" r="0" b="0"/>
              <wp:wrapNone/>
              <wp:docPr id="13" name="Textbox 5"/>
              <a:graphic xmlns:a="http://schemas.openxmlformats.org/drawingml/2006/main">
                <a:graphicData uri="http://schemas.microsoft.com/office/word/2010/wordprocessingShape">
                  <wps:wsp>
                    <wps:cNvSpPr/>
                    <wps:spPr>
                      <a:xfrm>
                        <a:off x="0" y="0"/>
                        <a:ext cx="1816560" cy="16560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395.3pt;margin-top:57.7pt;width:143pt;height:13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sz w:val="20"/>
      </w:rPr>
    </w:pPr>
    <w:r>
      <w:rPr>
        <w:sz w:val="20"/>
      </w:rPr>
      <w:drawing>
        <wp:anchor behindDoc="1" distT="0" distB="0" distL="0" distR="0" simplePos="0" locked="0" layoutInCell="0" allowOverlap="1" relativeHeight="18">
          <wp:simplePos x="0" y="0"/>
          <wp:positionH relativeFrom="page">
            <wp:posOffset>577215</wp:posOffset>
          </wp:positionH>
          <wp:positionV relativeFrom="page">
            <wp:posOffset>307975</wp:posOffset>
          </wp:positionV>
          <wp:extent cx="1951355" cy="505460"/>
          <wp:effectExtent l="0" t="0" r="0" b="0"/>
          <wp:wrapNone/>
          <wp:docPr id="16" name="Image 1 Copy 1 Copy 1 Copy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 Copy 1 Copy 1 Copy 1" descr=""/>
                  <pic:cNvPicPr>
                    <a:picLocks noChangeAspect="1" noChangeArrowheads="1"/>
                  </pic:cNvPicPr>
                </pic:nvPicPr>
                <pic:blipFill>
                  <a:blip r:embed="rId1"/>
                  <a:stretch>
                    <a:fillRect/>
                  </a:stretch>
                </pic:blipFill>
                <pic:spPr bwMode="auto">
                  <a:xfrm>
                    <a:off x="0" y="0"/>
                    <a:ext cx="1951355" cy="505460"/>
                  </a:xfrm>
                  <a:prstGeom prst="rect">
                    <a:avLst/>
                  </a:prstGeom>
                </pic:spPr>
              </pic:pic>
            </a:graphicData>
          </a:graphic>
        </wp:anchor>
      </w:drawing>
      <mc:AlternateContent>
        <mc:Choice Requires="wps">
          <w:drawing>
            <wp:anchor behindDoc="1" distT="0" distB="0" distL="0" distR="0" simplePos="0" locked="0" layoutInCell="0" allowOverlap="1" relativeHeight="21">
              <wp:simplePos x="0" y="0"/>
              <wp:positionH relativeFrom="page">
                <wp:posOffset>5020310</wp:posOffset>
              </wp:positionH>
              <wp:positionV relativeFrom="page">
                <wp:posOffset>732790</wp:posOffset>
              </wp:positionV>
              <wp:extent cx="1816735" cy="165735"/>
              <wp:effectExtent l="0" t="0" r="0" b="0"/>
              <wp:wrapNone/>
              <wp:docPr id="17" name="Textbox 7"/>
              <a:graphic xmlns:a="http://schemas.openxmlformats.org/drawingml/2006/main">
                <a:graphicData uri="http://schemas.microsoft.com/office/word/2010/wordprocessingShape">
                  <wps:wsp>
                    <wps:cNvSpPr/>
                    <wps:spPr>
                      <a:xfrm>
                        <a:off x="0" y="0"/>
                        <a:ext cx="1816560" cy="165600"/>
                      </a:xfrm>
                      <a:prstGeom prst="rect">
                        <a:avLst/>
                      </a:prstGeom>
                      <a:noFill/>
                      <a:ln w="0">
                        <a:noFill/>
                      </a:ln>
                    </wps:spPr>
                    <wps:style>
                      <a:lnRef idx="0"/>
                      <a:fillRef idx="0"/>
                      <a:effectRef idx="0"/>
                      <a:fontRef idx="minor"/>
                    </wps:style>
                    <wps:txb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395.3pt;margin-top:57.7pt;width:143pt;height:13pt;mso-wrap-style:square;v-text-anchor:top;mso-position-horizontal-relative:page;mso-position-vertical-relative:page">
              <v:fill o:detectmouseclick="t" on="false"/>
              <v:stroke color="#3465a4" joinstyle="round" endcap="flat"/>
              <v:textbox>
                <w:txbxContent>
                  <w:p>
                    <w:pPr>
                      <w:pStyle w:val="FrameContents"/>
                      <w:spacing w:lineRule="exact" w:line="245" w:before="0" w:after="0"/>
                      <w:ind w:hanging="0" w:left="20" w:right="0"/>
                      <w:jc w:val="left"/>
                      <w:rPr>
                        <w:rFonts w:ascii="Calibri" w:hAnsi="Calibri"/>
                        <w:sz w:val="22"/>
                      </w:rPr>
                    </w:pPr>
                    <w:r>
                      <w:rPr>
                        <w:rFonts w:ascii="Calibri" w:hAnsi="Calibri"/>
                        <w:sz w:val="22"/>
                      </w:rPr>
                      <w:t>CIN:</w:t>
                    </w:r>
                    <w:r>
                      <w:rPr>
                        <w:rFonts w:ascii="Calibri" w:hAnsi="Calibri"/>
                        <w:spacing w:val="-2"/>
                        <w:sz w:val="22"/>
                      </w:rPr>
                      <w:t xml:space="preserve"> U62099TS2023PTC180375</w:t>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jc w:val="left"/>
    </w:pPr>
    <w:rPr>
      <w:rFonts w:ascii="Times New Roman" w:hAnsi="Times New Roman" w:eastAsia="Times New Roman" w:cs="Times New Roman"/>
      <w:color w:val="auto"/>
      <w:kern w:val="0"/>
      <w:sz w:val="22"/>
      <w:szCs w:val="22"/>
      <w:lang w:val="en-US" w:eastAsia="en-US" w:bidi="ar-SA"/>
    </w:rPr>
  </w:style>
  <w:style w:type="paragraph" w:styleId="Heading1">
    <w:name w:val="Heading 1"/>
    <w:basedOn w:val="Normal"/>
    <w:uiPriority w:val="1"/>
    <w:qFormat/>
    <w:pPr>
      <w:ind w:left="579"/>
      <w:jc w:val="center"/>
      <w:outlineLvl w:val="1"/>
    </w:pPr>
    <w:rPr>
      <w:rFonts w:ascii="Times New Roman" w:hAnsi="Times New Roman" w:eastAsia="Times New Roman" w:cs="Times New Roman"/>
      <w:b/>
      <w:bCs/>
      <w:sz w:val="24"/>
      <w:szCs w:val="24"/>
      <w:lang w:val="en-US"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uiPriority w:val="1"/>
    <w:qFormat/>
    <w:pPr/>
    <w:rPr>
      <w:rFonts w:ascii="Times New Roman" w:hAnsi="Times New Roman" w:eastAsia="Times New Roman" w:cs="Times New Roman"/>
      <w:sz w:val="24"/>
      <w:szCs w:val="24"/>
      <w:lang w:val="en-US" w:eastAsia="en-US" w:bidi="ar-SA"/>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uiPriority w:val="1"/>
    <w:qFormat/>
    <w:pPr>
      <w:ind w:left="579"/>
      <w:jc w:val="center"/>
    </w:pPr>
    <w:rPr>
      <w:rFonts w:ascii="Times New Roman" w:hAnsi="Times New Roman" w:eastAsia="Times New Roman" w:cs="Times New Roman"/>
      <w:b/>
      <w:bCs/>
      <w:sz w:val="28"/>
      <w:szCs w:val="28"/>
      <w:u w:val="single" w:color="000000"/>
      <w:lang w:val="en-US" w:eastAsia="en-US" w:bidi="ar-SA"/>
    </w:rPr>
  </w:style>
  <w:style w:type="paragraph" w:styleId="ListParagraph">
    <w:name w:val="List Paragraph"/>
    <w:basedOn w:val="Normal"/>
    <w:uiPriority w:val="1"/>
    <w:qFormat/>
    <w:pPr/>
    <w:rPr>
      <w:lang w:val="en-US" w:eastAsia="en-US" w:bidi="ar-SA"/>
    </w:rPr>
  </w:style>
  <w:style w:type="paragraph" w:styleId="TableParagraph">
    <w:name w:val="Table Paragraph"/>
    <w:basedOn w:val="Normal"/>
    <w:uiPriority w:val="1"/>
    <w:qFormat/>
    <w:pPr>
      <w:spacing w:before="20" w:after="0"/>
      <w:jc w:val="center"/>
    </w:pPr>
    <w:rPr>
      <w:rFonts w:ascii="Times New Roman" w:hAnsi="Times New Roman" w:eastAsia="Times New Roman" w:cs="Times New Roman"/>
      <w:lang w:val="en-US" w:eastAsia="en-US" w:bidi="ar-SA"/>
    </w:rPr>
  </w:style>
  <w:style w:type="paragraph" w:styleId="HeaderandFooter">
    <w:name w:val="Header and Footer"/>
    <w:basedOn w:val="Normal"/>
    <w:qFormat/>
    <w:pPr/>
    <w:rPr/>
  </w:style>
  <w:style w:type="paragraph" w:styleId="Header">
    <w:name w:val="Header"/>
    <w:basedOn w:val="HeaderandFooter"/>
    <w:pPr/>
    <w:rPr/>
  </w:style>
  <w:style w:type="paragraph" w:styleId="FrameContents">
    <w:name w:val="Frame Contents"/>
    <w:basedOn w:val="Normal"/>
    <w:qFormat/>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file:///Users/dilipraopadidala/Downloads/logo%20(4).png"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image" Target="file:///Users/dilipraopadidala/Downloads/logo%20(4).png" TargetMode="External"/><Relationship Id="rId6" Type="http://schemas.openxmlformats.org/officeDocument/2006/relationships/image" Target="media/image2.png"/><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image" Target="file:///Users/dilipraopadidala/Downloads/logo%20(4).png" TargetMode="Externa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image" Target="file:///Users/dilipraopadidala/Downloads/logo%20(4).png" TargetMode="External"/><Relationship Id="rId17" Type="http://schemas.openxmlformats.org/officeDocument/2006/relationships/header" Target="header6.xml"/><Relationship Id="rId18" Type="http://schemas.openxmlformats.org/officeDocument/2006/relationships/header" Target="header7.xml"/><Relationship Id="rId19" Type="http://schemas.openxmlformats.org/officeDocument/2006/relationships/footer" Target="footer6.xml"/><Relationship Id="rId20" Type="http://schemas.openxmlformats.org/officeDocument/2006/relationships/footer" Target="footer7.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coditsolutions.net/" TargetMode="External"/><Relationship Id="rId2" Type="http://schemas.openxmlformats.org/officeDocument/2006/relationships/hyperlink" Target="mailto:info@coditsolutions.net" TargetMode="External"/><Relationship Id="rId3" Type="http://schemas.openxmlformats.org/officeDocument/2006/relationships/hyperlink" Target="http://www.coditsolutions.net/" TargetMode="External"/><Relationship Id="rId4" Type="http://schemas.openxmlformats.org/officeDocument/2006/relationships/hyperlink" Target="mailto:info@coditsolutions.net" TargetMode="External"/>
</Relationships>
</file>

<file path=word/_rels/footer2.xml.rels><?xml version="1.0" encoding="UTF-8"?>
<Relationships xmlns="http://schemas.openxmlformats.org/package/2006/relationships"><Relationship Id="rId1" Type="http://schemas.openxmlformats.org/officeDocument/2006/relationships/hyperlink" Target="http://www.coditsolutions.net/" TargetMode="External"/><Relationship Id="rId2" Type="http://schemas.openxmlformats.org/officeDocument/2006/relationships/hyperlink" Target="mailto:info@coditsolutions.net" TargetMode="External"/><Relationship Id="rId3" Type="http://schemas.openxmlformats.org/officeDocument/2006/relationships/hyperlink" Target="http://www.coditsolutions.net/" TargetMode="External"/><Relationship Id="rId4" Type="http://schemas.openxmlformats.org/officeDocument/2006/relationships/hyperlink" Target="mailto:info@coditsolutions.net" TargetMode="External"/>
</Relationships>
</file>

<file path=word/_rels/footer4.xml.rels><?xml version="1.0" encoding="UTF-8"?>
<Relationships xmlns="http://schemas.openxmlformats.org/package/2006/relationships"><Relationship Id="rId1" Type="http://schemas.openxmlformats.org/officeDocument/2006/relationships/hyperlink" Target="http://www.coditsolutions.net/" TargetMode="External"/><Relationship Id="rId2" Type="http://schemas.openxmlformats.org/officeDocument/2006/relationships/hyperlink" Target="mailto:info@coditsolutions.net" TargetMode="External"/><Relationship Id="rId3" Type="http://schemas.openxmlformats.org/officeDocument/2006/relationships/hyperlink" Target="http://www.coditsolutions.net/" TargetMode="External"/><Relationship Id="rId4" Type="http://schemas.openxmlformats.org/officeDocument/2006/relationships/hyperlink" Target="mailto:info@coditsolutions.net" TargetMode="External"/>
</Relationships>
</file>

<file path=word/_rels/footer6.xml.rels><?xml version="1.0" encoding="UTF-8"?>
<Relationships xmlns="http://schemas.openxmlformats.org/package/2006/relationships"><Relationship Id="rId1" Type="http://schemas.openxmlformats.org/officeDocument/2006/relationships/hyperlink" Target="http://www.coditsolutions.net/" TargetMode="External"/><Relationship Id="rId2" Type="http://schemas.openxmlformats.org/officeDocument/2006/relationships/hyperlink" Target="mailto:info@coditsolutions.net" TargetMode="External"/><Relationship Id="rId3" Type="http://schemas.openxmlformats.org/officeDocument/2006/relationships/hyperlink" Target="http://www.coditsolutions.net/" TargetMode="External"/><Relationship Id="rId4" Type="http://schemas.openxmlformats.org/officeDocument/2006/relationships/hyperlink" Target="mailto:info@coditsolutions.net" TargetMode="Externa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4.xml.rels><?xml version="1.0" encoding="UTF-8"?>
<Relationships xmlns="http://schemas.openxmlformats.org/package/2006/relationships"><Relationship Id="rId1" Type="http://schemas.openxmlformats.org/officeDocument/2006/relationships/image" Target="media/image1.png"/>
</Relationships>
</file>

<file path=word/_rels/header6.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30</TotalTime>
  <Application>LibreOffice/7.6.2.1$MacOSX_X86_64 LibreOffice_project/56f7684011345957bbf33a7ee678afaf4d2ba333</Application>
  <AppVersion>15.0000</AppVersion>
  <Pages>4</Pages>
  <Words>838</Words>
  <Characters>4512</Characters>
  <CharactersWithSpaces>5243</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2025-04-21T15:17:43Z</dcterms:created>
  <dc:creator>smile dental</dc:creator>
  <dc:description/>
  <dc:language>en-IN</dc:language>
  <cp:lastModifiedBy/>
  <dcterms:modified xsi:type="dcterms:W3CDTF">2025-04-21T21:18:34Z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2022-05-05T00:00:00Z</vt:filetime>
  </property>
  <property fmtid="{D5CDD505-2E9C-101B-9397-08002B2CF9AE}" pid="3" name="Creator">
    <vt:lpwstr>Microsoft® Word 2019</vt:lpwstr>
  </property>
  <property fmtid="{D5CDD505-2E9C-101B-9397-08002B2CF9AE}" pid="4" name="LastSaved">
    <vt:filetime>2025-04-21T00:00:00Z</vt:filetime>
  </property>
  <property fmtid="{D5CDD505-2E9C-101B-9397-08002B2CF9AE}" pid="5" name="Producer">
    <vt:lpwstr>Microsoft® Word 2019</vt:lpwstr>
  </property>
</Properties>
</file>